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7E80B8" w14:textId="77777777" w:rsidR="007E7F0C" w:rsidRDefault="007E7F0C" w:rsidP="007E7F0C">
      <w:pPr>
        <w:jc w:val="right"/>
        <w:rPr>
          <w:rFonts w:asciiTheme="majorBidi" w:hAnsiTheme="majorBidi" w:cstheme="majorBidi"/>
        </w:rPr>
      </w:pPr>
    </w:p>
    <w:p w14:paraId="4EC848BE" w14:textId="77777777" w:rsidR="007E7F0C" w:rsidRDefault="007E7F0C" w:rsidP="007E7F0C">
      <w:pPr>
        <w:jc w:val="right"/>
        <w:rPr>
          <w:rFonts w:asciiTheme="majorBidi" w:hAnsiTheme="majorBidi" w:cstheme="majorBidi"/>
        </w:rPr>
      </w:pPr>
    </w:p>
    <w:p w14:paraId="1000BACD" w14:textId="551CD946" w:rsidR="003D1936" w:rsidRDefault="00D41433" w:rsidP="007E7F0C">
      <w:pPr>
        <w:jc w:val="right"/>
        <w:rPr>
          <w:rFonts w:asciiTheme="majorBidi" w:hAnsiTheme="majorBidi" w:cstheme="majorBidi"/>
          <w:rtl/>
        </w:rPr>
      </w:pPr>
      <w:r>
        <w:rPr>
          <w:rFonts w:asciiTheme="majorBidi" w:hAnsiTheme="majorBidi" w:cstheme="majorBidi"/>
        </w:rPr>
        <w:t>29</w:t>
      </w:r>
      <w:r w:rsidR="003D1936">
        <w:rPr>
          <w:rFonts w:asciiTheme="majorBidi" w:hAnsiTheme="majorBidi" w:cstheme="majorBidi"/>
        </w:rPr>
        <w:t>.04.2026</w:t>
      </w:r>
    </w:p>
    <w:p w14:paraId="070AFDCD" w14:textId="77777777" w:rsidR="003D1936" w:rsidRDefault="003D1936" w:rsidP="003D1936">
      <w:pPr>
        <w:tabs>
          <w:tab w:val="right" w:pos="8278"/>
        </w:tabs>
        <w:jc w:val="both"/>
        <w:outlineLvl w:val="0"/>
        <w:rPr>
          <w:rFonts w:ascii="David" w:hAnsi="David" w:cs="David"/>
          <w:bCs/>
          <w:u w:val="single"/>
          <w:rtl/>
        </w:rPr>
      </w:pPr>
    </w:p>
    <w:p w14:paraId="68AB4F4D" w14:textId="5AA8B70D" w:rsidR="0019242A" w:rsidRDefault="00995D20" w:rsidP="0019242A">
      <w:pPr>
        <w:jc w:val="center"/>
        <w:rPr>
          <w:b/>
          <w:bCs/>
          <w:u w:val="single"/>
          <w:rtl/>
        </w:rPr>
      </w:pPr>
      <w:r>
        <w:rPr>
          <w:rFonts w:hint="cs"/>
          <w:b/>
          <w:bCs/>
          <w:u w:val="single"/>
          <w:rtl/>
        </w:rPr>
        <w:t xml:space="preserve">הנדון: </w:t>
      </w:r>
      <w:r>
        <w:rPr>
          <w:b/>
          <w:bCs/>
          <w:u w:val="single"/>
        </w:rPr>
        <w:t>ARC</w:t>
      </w:r>
      <w:r>
        <w:rPr>
          <w:rFonts w:hint="cs"/>
          <w:b/>
          <w:bCs/>
          <w:u w:val="single"/>
          <w:rtl/>
        </w:rPr>
        <w:t xml:space="preserve"> - </w:t>
      </w:r>
      <w:r w:rsidR="00553CDF">
        <w:rPr>
          <w:rFonts w:hint="cs"/>
          <w:b/>
          <w:bCs/>
          <w:u w:val="single"/>
          <w:rtl/>
        </w:rPr>
        <w:t xml:space="preserve">קבלן מבצע </w:t>
      </w:r>
      <w:r>
        <w:rPr>
          <w:b/>
          <w:bCs/>
          <w:u w:val="single"/>
          <w:rtl/>
        </w:rPr>
        <w:t>–</w:t>
      </w:r>
      <w:r w:rsidR="00D65CC6">
        <w:rPr>
          <w:b/>
          <w:bCs/>
          <w:u w:val="single"/>
        </w:rPr>
        <w:t xml:space="preserve"> </w:t>
      </w:r>
      <w:r>
        <w:rPr>
          <w:rFonts w:hint="cs"/>
          <w:b/>
          <w:bCs/>
          <w:u w:val="single"/>
          <w:rtl/>
        </w:rPr>
        <w:t xml:space="preserve">בינוי </w:t>
      </w:r>
      <w:r w:rsidR="00553CDF">
        <w:rPr>
          <w:rFonts w:hint="cs"/>
          <w:b/>
          <w:bCs/>
          <w:u w:val="single"/>
          <w:rtl/>
        </w:rPr>
        <w:t xml:space="preserve">נציגות ישראל </w:t>
      </w:r>
      <w:r>
        <w:rPr>
          <w:rFonts w:hint="cs"/>
          <w:b/>
          <w:bCs/>
          <w:u w:val="single"/>
          <w:rtl/>
        </w:rPr>
        <w:t xml:space="preserve">לואנדה </w:t>
      </w:r>
      <w:r>
        <w:rPr>
          <w:b/>
          <w:bCs/>
          <w:u w:val="single"/>
          <w:rtl/>
        </w:rPr>
        <w:t>–</w:t>
      </w:r>
      <w:r>
        <w:rPr>
          <w:rFonts w:hint="cs"/>
          <w:b/>
          <w:bCs/>
          <w:u w:val="single"/>
          <w:rtl/>
        </w:rPr>
        <w:t xml:space="preserve"> אנגולה </w:t>
      </w:r>
      <w:r w:rsidR="007E7F0C">
        <w:rPr>
          <w:b/>
          <w:bCs/>
          <w:u w:val="single"/>
          <w:rtl/>
        </w:rPr>
        <w:t>–</w:t>
      </w:r>
      <w:r>
        <w:rPr>
          <w:rFonts w:hint="cs"/>
          <w:b/>
          <w:bCs/>
          <w:u w:val="single"/>
          <w:rtl/>
        </w:rPr>
        <w:t xml:space="preserve"> </w:t>
      </w:r>
      <w:r w:rsidR="007E7F0C">
        <w:rPr>
          <w:rFonts w:hint="cs"/>
          <w:b/>
          <w:bCs/>
          <w:u w:val="single"/>
          <w:rtl/>
        </w:rPr>
        <w:t xml:space="preserve">התקשרות עם ספק חוץ - </w:t>
      </w:r>
      <w:r>
        <w:rPr>
          <w:rFonts w:hint="cs"/>
          <w:b/>
          <w:bCs/>
          <w:u w:val="single"/>
          <w:rtl/>
        </w:rPr>
        <w:t>אג</w:t>
      </w:r>
      <w:r w:rsidR="00743028">
        <w:rPr>
          <w:rFonts w:hint="cs"/>
          <w:b/>
          <w:bCs/>
          <w:u w:val="single"/>
          <w:rtl/>
        </w:rPr>
        <w:t>ף משאבים חומריים</w:t>
      </w:r>
      <w:r w:rsidR="00D65CC6">
        <w:rPr>
          <w:rFonts w:hint="cs"/>
          <w:b/>
          <w:bCs/>
          <w:u w:val="single"/>
          <w:rtl/>
        </w:rPr>
        <w:t xml:space="preserve"> משרד החוץ</w:t>
      </w:r>
      <w:r w:rsidR="0019242A" w:rsidRPr="0019242A">
        <w:rPr>
          <w:rFonts w:hint="cs"/>
          <w:b/>
          <w:bCs/>
          <w:u w:val="single"/>
          <w:rtl/>
        </w:rPr>
        <w:t xml:space="preserve"> </w:t>
      </w:r>
    </w:p>
    <w:p w14:paraId="12ACD7CC" w14:textId="0BDF78F1" w:rsidR="0009198A" w:rsidRDefault="0009198A" w:rsidP="0019242A">
      <w:pPr>
        <w:jc w:val="center"/>
        <w:rPr>
          <w:b/>
          <w:bCs/>
          <w:u w:val="single"/>
          <w:rtl/>
        </w:rPr>
      </w:pPr>
    </w:p>
    <w:p w14:paraId="50FD6741" w14:textId="62304AA8" w:rsidR="007E7F0C" w:rsidRDefault="007E7F0C" w:rsidP="007E7F0C">
      <w:pPr>
        <w:jc w:val="both"/>
        <w:rPr>
          <w:b/>
          <w:bCs/>
          <w:u w:val="single"/>
          <w:rtl/>
        </w:rPr>
      </w:pPr>
      <w:r w:rsidRPr="007E7F0C">
        <w:rPr>
          <w:b/>
          <w:bCs/>
          <w:u w:val="single"/>
          <w:rtl/>
        </w:rPr>
        <w:t xml:space="preserve">פרסום </w:t>
      </w:r>
      <w:r>
        <w:rPr>
          <w:rFonts w:hint="cs"/>
          <w:b/>
          <w:bCs/>
          <w:u w:val="single"/>
          <w:rtl/>
        </w:rPr>
        <w:t xml:space="preserve">מקדים </w:t>
      </w:r>
      <w:r w:rsidRPr="007E7F0C">
        <w:rPr>
          <w:b/>
          <w:bCs/>
          <w:u w:val="single"/>
          <w:rtl/>
        </w:rPr>
        <w:t>באינטרנט לפי תקנה 3א. (א)(1) "בחינת קיומם של ספקים תק' תשס"ט-2009 תק' תשע"ב-2012".</w:t>
      </w:r>
      <w:r>
        <w:rPr>
          <w:rFonts w:hint="cs"/>
          <w:b/>
          <w:bCs/>
          <w:u w:val="single"/>
          <w:rtl/>
        </w:rPr>
        <w:t xml:space="preserve"> </w:t>
      </w:r>
      <w:r w:rsidRPr="007E7F0C">
        <w:rPr>
          <w:b/>
          <w:bCs/>
          <w:u w:val="single"/>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1D8D6478" w14:textId="77777777" w:rsidR="007E7F0C" w:rsidRDefault="007E7F0C" w:rsidP="0019242A">
      <w:pPr>
        <w:jc w:val="center"/>
        <w:rPr>
          <w:b/>
          <w:bCs/>
          <w:u w:val="single"/>
          <w:rtl/>
        </w:rPr>
      </w:pPr>
    </w:p>
    <w:tbl>
      <w:tblPr>
        <w:tblStyle w:val="a5"/>
        <w:bidiVisual/>
        <w:tblW w:w="5502" w:type="pct"/>
        <w:tblLook w:val="04A0" w:firstRow="1" w:lastRow="0" w:firstColumn="1" w:lastColumn="0" w:noHBand="0" w:noVBand="1"/>
      </w:tblPr>
      <w:tblGrid>
        <w:gridCol w:w="456"/>
        <w:gridCol w:w="1646"/>
        <w:gridCol w:w="7291"/>
      </w:tblGrid>
      <w:tr w:rsidR="00996DD1" w:rsidRPr="00E27927" w14:paraId="62986F61" w14:textId="77777777" w:rsidTr="007E7F0C">
        <w:tc>
          <w:tcPr>
            <w:tcW w:w="243" w:type="pct"/>
            <w:vAlign w:val="center"/>
          </w:tcPr>
          <w:p w14:paraId="09C57EBA" w14:textId="4CED02BA" w:rsidR="00996DD1" w:rsidRPr="00E27927" w:rsidRDefault="00EB4477" w:rsidP="00A811DA">
            <w:pPr>
              <w:rPr>
                <w:rtl/>
              </w:rPr>
            </w:pPr>
            <w:r>
              <w:rPr>
                <w:rFonts w:hint="cs"/>
                <w:rtl/>
              </w:rPr>
              <w:t>1</w:t>
            </w:r>
          </w:p>
        </w:tc>
        <w:tc>
          <w:tcPr>
            <w:tcW w:w="876" w:type="pct"/>
            <w:vAlign w:val="center"/>
          </w:tcPr>
          <w:p w14:paraId="789B5658" w14:textId="7D8E0D1F" w:rsidR="00996DD1" w:rsidRPr="00E27927" w:rsidRDefault="00996DD1" w:rsidP="00A811DA">
            <w:pPr>
              <w:rPr>
                <w:rtl/>
              </w:rPr>
            </w:pPr>
            <w:r w:rsidRPr="00E27927">
              <w:rPr>
                <w:rFonts w:hint="cs"/>
                <w:rtl/>
              </w:rPr>
              <w:t>יחידה מקצועית</w:t>
            </w:r>
            <w:r w:rsidR="00AA7189">
              <w:rPr>
                <w:rFonts w:hint="cs"/>
                <w:rtl/>
              </w:rPr>
              <w:t xml:space="preserve"> במשרד</w:t>
            </w:r>
          </w:p>
        </w:tc>
        <w:tc>
          <w:tcPr>
            <w:tcW w:w="3881" w:type="pct"/>
            <w:vAlign w:val="center"/>
          </w:tcPr>
          <w:p w14:paraId="7A4C77AF" w14:textId="5FD3965C" w:rsidR="00996DD1" w:rsidRPr="00E27927" w:rsidRDefault="00B73993" w:rsidP="005F0117">
            <w:pPr>
              <w:rPr>
                <w:rtl/>
              </w:rPr>
            </w:pPr>
            <w:r>
              <w:rPr>
                <w:rFonts w:hint="cs"/>
                <w:rtl/>
              </w:rPr>
              <w:t xml:space="preserve">אגף </w:t>
            </w:r>
            <w:r w:rsidR="00D52339">
              <w:rPr>
                <w:rFonts w:hint="cs"/>
                <w:rtl/>
              </w:rPr>
              <w:t xml:space="preserve">משאבים חומריים + שגרירות </w:t>
            </w:r>
            <w:r w:rsidR="00B948FA">
              <w:rPr>
                <w:rFonts w:hint="cs"/>
                <w:rtl/>
              </w:rPr>
              <w:t xml:space="preserve">ישראל </w:t>
            </w:r>
            <w:r w:rsidR="00032141">
              <w:rPr>
                <w:rFonts w:hint="cs"/>
                <w:rtl/>
              </w:rPr>
              <w:t>לואנדה</w:t>
            </w:r>
          </w:p>
        </w:tc>
      </w:tr>
      <w:tr w:rsidR="008D2B90" w:rsidRPr="00E27927" w14:paraId="6BF816B5" w14:textId="77777777" w:rsidTr="007E7F0C">
        <w:tc>
          <w:tcPr>
            <w:tcW w:w="243" w:type="pct"/>
            <w:vAlign w:val="center"/>
          </w:tcPr>
          <w:p w14:paraId="103739ED" w14:textId="32DCC280" w:rsidR="008D2B90" w:rsidRDefault="008D2B90" w:rsidP="008D2B90">
            <w:pPr>
              <w:rPr>
                <w:rtl/>
              </w:rPr>
            </w:pPr>
            <w:r>
              <w:rPr>
                <w:rFonts w:hint="cs"/>
                <w:rtl/>
              </w:rPr>
              <w:t>2</w:t>
            </w:r>
          </w:p>
        </w:tc>
        <w:tc>
          <w:tcPr>
            <w:tcW w:w="876" w:type="pct"/>
            <w:vAlign w:val="center"/>
          </w:tcPr>
          <w:p w14:paraId="31B602E7" w14:textId="3772BAD0" w:rsidR="008D2B90" w:rsidRDefault="008D2B90" w:rsidP="008D2B90">
            <w:pPr>
              <w:rPr>
                <w:rtl/>
              </w:rPr>
            </w:pPr>
            <w:r>
              <w:rPr>
                <w:rFonts w:hint="cs"/>
                <w:rtl/>
              </w:rPr>
              <w:t>נתוני הספק</w:t>
            </w:r>
          </w:p>
        </w:tc>
        <w:tc>
          <w:tcPr>
            <w:tcW w:w="3881" w:type="pct"/>
            <w:vAlign w:val="center"/>
          </w:tcPr>
          <w:p w14:paraId="2E9A2E89" w14:textId="16D1BE3C" w:rsidR="008D2B90" w:rsidRPr="000327C8" w:rsidRDefault="00032141" w:rsidP="008D2B90">
            <w:pPr>
              <w:jc w:val="both"/>
              <w:rPr>
                <w:rtl/>
              </w:rPr>
            </w:pPr>
            <w:r>
              <w:rPr>
                <w:rFonts w:asciiTheme="majorBidi" w:hAnsiTheme="majorBidi" w:cstheme="majorBidi"/>
              </w:rPr>
              <w:t xml:space="preserve">ARC </w:t>
            </w:r>
            <w:r>
              <w:rPr>
                <w:rFonts w:asciiTheme="majorBidi" w:hAnsiTheme="majorBidi" w:cstheme="majorBidi" w:hint="cs"/>
                <w:rtl/>
              </w:rPr>
              <w:t xml:space="preserve"> חברה קבלנית לביצוע עבודות בינוי באנגולה ו</w:t>
            </w:r>
            <w:r w:rsidR="00683CFB">
              <w:rPr>
                <w:rFonts w:asciiTheme="majorBidi" w:hAnsiTheme="majorBidi" w:cstheme="majorBidi" w:hint="cs"/>
                <w:rtl/>
              </w:rPr>
              <w:t>ב</w:t>
            </w:r>
            <w:r>
              <w:rPr>
                <w:rFonts w:asciiTheme="majorBidi" w:hAnsiTheme="majorBidi" w:cstheme="majorBidi" w:hint="cs"/>
                <w:rtl/>
              </w:rPr>
              <w:t>מדינות נוספות באפריקה</w:t>
            </w:r>
          </w:p>
        </w:tc>
      </w:tr>
      <w:tr w:rsidR="00D9248A" w:rsidRPr="00E27927" w14:paraId="33A81DA7" w14:textId="77777777" w:rsidTr="007E7F0C">
        <w:tc>
          <w:tcPr>
            <w:tcW w:w="243" w:type="pct"/>
            <w:vAlign w:val="center"/>
          </w:tcPr>
          <w:p w14:paraId="16CCB8BD" w14:textId="76F23149" w:rsidR="00D9248A" w:rsidRDefault="001E0F11" w:rsidP="00A811DA">
            <w:pPr>
              <w:rPr>
                <w:rtl/>
              </w:rPr>
            </w:pPr>
            <w:r>
              <w:rPr>
                <w:rFonts w:hint="cs"/>
                <w:rtl/>
              </w:rPr>
              <w:t>3</w:t>
            </w:r>
          </w:p>
        </w:tc>
        <w:tc>
          <w:tcPr>
            <w:tcW w:w="876" w:type="pct"/>
            <w:vAlign w:val="center"/>
          </w:tcPr>
          <w:p w14:paraId="46D7DC90" w14:textId="5C819C87" w:rsidR="00D9248A" w:rsidRDefault="009C1069" w:rsidP="00A811DA">
            <w:pPr>
              <w:rPr>
                <w:rtl/>
              </w:rPr>
            </w:pPr>
            <w:r>
              <w:rPr>
                <w:rFonts w:hint="cs"/>
                <w:rtl/>
              </w:rPr>
              <w:t xml:space="preserve">פירוט העבודות הנדרשות </w:t>
            </w:r>
            <w:r w:rsidR="00E83677">
              <w:rPr>
                <w:rFonts w:hint="cs"/>
                <w:rtl/>
              </w:rPr>
              <w:t xml:space="preserve">לביצוע </w:t>
            </w:r>
            <w:r>
              <w:rPr>
                <w:rFonts w:hint="cs"/>
                <w:rtl/>
              </w:rPr>
              <w:t>על ידי הספק</w:t>
            </w:r>
          </w:p>
        </w:tc>
        <w:tc>
          <w:tcPr>
            <w:tcW w:w="3881" w:type="pct"/>
            <w:vAlign w:val="center"/>
          </w:tcPr>
          <w:p w14:paraId="6235591A" w14:textId="236BBAAC" w:rsidR="008D2B90" w:rsidRDefault="00032141" w:rsidP="00B73993">
            <w:pPr>
              <w:jc w:val="both"/>
              <w:rPr>
                <w:rtl/>
              </w:rPr>
            </w:pPr>
            <w:r w:rsidRPr="00032141">
              <w:rPr>
                <w:rtl/>
              </w:rPr>
              <w:t>בינוי</w:t>
            </w:r>
            <w:r>
              <w:rPr>
                <w:rFonts w:hint="cs"/>
                <w:rtl/>
              </w:rPr>
              <w:t xml:space="preserve"> נציגות חדשה בלואנדה כולל </w:t>
            </w:r>
            <w:r w:rsidRPr="00032141">
              <w:rPr>
                <w:rtl/>
              </w:rPr>
              <w:t>התקנת מערכות חשמל, מיזוג אוויר, תקשוב ועבודות גמר.</w:t>
            </w:r>
          </w:p>
        </w:tc>
      </w:tr>
      <w:tr w:rsidR="00CF7F33" w:rsidRPr="00E27927" w14:paraId="1E2E775A" w14:textId="77777777" w:rsidTr="007E7F0C">
        <w:trPr>
          <w:trHeight w:val="838"/>
        </w:trPr>
        <w:tc>
          <w:tcPr>
            <w:tcW w:w="243" w:type="pct"/>
            <w:vAlign w:val="center"/>
          </w:tcPr>
          <w:p w14:paraId="2F499135" w14:textId="1402B0C5" w:rsidR="00CF7F33" w:rsidRDefault="00CF7F33" w:rsidP="00A811DA">
            <w:pPr>
              <w:rPr>
                <w:rtl/>
              </w:rPr>
            </w:pPr>
            <w:r>
              <w:rPr>
                <w:rFonts w:hint="cs"/>
                <w:rtl/>
              </w:rPr>
              <w:t>4</w:t>
            </w:r>
          </w:p>
        </w:tc>
        <w:tc>
          <w:tcPr>
            <w:tcW w:w="876" w:type="pct"/>
            <w:vAlign w:val="center"/>
          </w:tcPr>
          <w:p w14:paraId="345463CA" w14:textId="1C529FFD" w:rsidR="00CF7F33" w:rsidRDefault="002B0C93" w:rsidP="00A811DA">
            <w:r>
              <w:rPr>
                <w:rFonts w:hint="cs"/>
                <w:rtl/>
              </w:rPr>
              <w:t xml:space="preserve">פנייה לקבלת </w:t>
            </w:r>
            <w:r w:rsidR="00F74F23">
              <w:rPr>
                <w:rFonts w:hint="cs"/>
                <w:rtl/>
              </w:rPr>
              <w:t xml:space="preserve">הצעות </w:t>
            </w:r>
            <w:r>
              <w:rPr>
                <w:rFonts w:hint="cs"/>
                <w:rtl/>
              </w:rPr>
              <w:t xml:space="preserve">מחיר בהתאם לרשימת </w:t>
            </w:r>
            <w:r w:rsidR="00F74F23">
              <w:rPr>
                <w:rFonts w:hint="cs"/>
                <w:rtl/>
              </w:rPr>
              <w:t>קבלנים שגובשה באנגולה</w:t>
            </w:r>
          </w:p>
        </w:tc>
        <w:tc>
          <w:tcPr>
            <w:tcW w:w="3881" w:type="pct"/>
            <w:vAlign w:val="center"/>
          </w:tcPr>
          <w:p w14:paraId="24850571" w14:textId="25311ACD" w:rsidR="00CF7F33" w:rsidRPr="009141D0" w:rsidRDefault="00F74F23" w:rsidP="00605E62">
            <w:pPr>
              <w:jc w:val="both"/>
              <w:rPr>
                <w:rtl/>
              </w:rPr>
            </w:pPr>
            <w:r>
              <w:rPr>
                <w:rFonts w:hint="cs"/>
                <w:rtl/>
              </w:rPr>
              <w:t xml:space="preserve">הנציגות בלואנדה פנתה לקבלת הצעות על פי </w:t>
            </w:r>
            <w:r w:rsidRPr="00F74F23">
              <w:rPr>
                <w:rtl/>
              </w:rPr>
              <w:t xml:space="preserve">המלצות קצין המנהלה, </w:t>
            </w:r>
            <w:r>
              <w:rPr>
                <w:rFonts w:hint="cs"/>
                <w:rtl/>
              </w:rPr>
              <w:t xml:space="preserve">ולאחר התייעצות עם </w:t>
            </w:r>
            <w:r w:rsidRPr="00F74F23">
              <w:rPr>
                <w:rtl/>
              </w:rPr>
              <w:t xml:space="preserve">חברת הפיקוח </w:t>
            </w:r>
            <w:r>
              <w:rPr>
                <w:rFonts w:hint="cs"/>
                <w:rtl/>
              </w:rPr>
              <w:t xml:space="preserve">המקומית </w:t>
            </w:r>
            <w:r w:rsidRPr="00F74F23">
              <w:rPr>
                <w:rtl/>
              </w:rPr>
              <w:t>וכן חברות ישראליות הפועלות באנגולה.</w:t>
            </w:r>
            <w:r>
              <w:rPr>
                <w:rFonts w:hint="cs"/>
                <w:rtl/>
              </w:rPr>
              <w:t xml:space="preserve"> התקבלה רשימה של 6 חברות בנייה מקומיות שעוסקות בתחומי הבינוי הנדרשים</w:t>
            </w:r>
          </w:p>
        </w:tc>
      </w:tr>
      <w:tr w:rsidR="00782C78" w:rsidRPr="00E27927" w14:paraId="73844660" w14:textId="77777777" w:rsidTr="007E7F0C">
        <w:tc>
          <w:tcPr>
            <w:tcW w:w="243" w:type="pct"/>
            <w:vAlign w:val="center"/>
          </w:tcPr>
          <w:p w14:paraId="3803AFED" w14:textId="7EC13957" w:rsidR="00782C78" w:rsidRDefault="007E7F0C" w:rsidP="00A811DA">
            <w:pPr>
              <w:rPr>
                <w:rtl/>
              </w:rPr>
            </w:pPr>
            <w:r>
              <w:rPr>
                <w:rFonts w:hint="cs"/>
                <w:rtl/>
              </w:rPr>
              <w:t>5</w:t>
            </w:r>
          </w:p>
        </w:tc>
        <w:tc>
          <w:tcPr>
            <w:tcW w:w="876" w:type="pct"/>
            <w:vAlign w:val="center"/>
          </w:tcPr>
          <w:p w14:paraId="0080F86F" w14:textId="29EEFE21" w:rsidR="00782C78" w:rsidRPr="00541C39" w:rsidRDefault="004F0C90" w:rsidP="00A811DA">
            <w:pPr>
              <w:rPr>
                <w:rtl/>
              </w:rPr>
            </w:pPr>
            <w:r>
              <w:rPr>
                <w:rFonts w:hint="cs"/>
                <w:rtl/>
              </w:rPr>
              <w:t>נימוקים לבחירה בספק</w:t>
            </w:r>
            <w:r w:rsidR="005076EF">
              <w:rPr>
                <w:rFonts w:hint="cs"/>
                <w:rtl/>
              </w:rPr>
              <w:t xml:space="preserve"> </w:t>
            </w:r>
            <w:r w:rsidR="00973D37">
              <w:t>ARC</w:t>
            </w:r>
          </w:p>
        </w:tc>
        <w:tc>
          <w:tcPr>
            <w:tcW w:w="3881" w:type="pct"/>
            <w:vAlign w:val="center"/>
          </w:tcPr>
          <w:p w14:paraId="6EC76BED" w14:textId="0742001A" w:rsidR="00973D37" w:rsidRPr="00405923" w:rsidRDefault="00130CA5" w:rsidP="007E7F0C">
            <w:pPr>
              <w:jc w:val="both"/>
              <w:rPr>
                <w:rtl/>
              </w:rPr>
            </w:pPr>
            <w:r>
              <w:rPr>
                <w:rFonts w:hint="cs"/>
                <w:rtl/>
              </w:rPr>
              <w:t xml:space="preserve">מנהל הפרויקט המקומי ממליץ לבחור בהצעת </w:t>
            </w:r>
            <w:r>
              <w:t>ARC</w:t>
            </w:r>
            <w:r>
              <w:rPr>
                <w:rFonts w:hint="cs"/>
                <w:rtl/>
              </w:rPr>
              <w:t xml:space="preserve">: </w:t>
            </w:r>
            <w:r w:rsidRPr="00130CA5">
              <w:rPr>
                <w:rtl/>
              </w:rPr>
              <w:t>חברה בינלאומית, פעילה בפורטוגל, עובדים בסטנדרט אירופי</w:t>
            </w:r>
            <w:r>
              <w:rPr>
                <w:rFonts w:hint="cs"/>
                <w:rtl/>
              </w:rPr>
              <w:t>, עומדת בכל הדרישות. מנהל הפרויקט ממליץ לעבוד רק עם חברה שעומדת בסטנדרט בינלאומי כדוגמת חברה זו.</w:t>
            </w:r>
          </w:p>
        </w:tc>
      </w:tr>
      <w:tr w:rsidR="007B20D7" w:rsidRPr="004C3BD2" w14:paraId="700040F8" w14:textId="77777777" w:rsidTr="007E7F0C">
        <w:tc>
          <w:tcPr>
            <w:tcW w:w="243" w:type="pct"/>
            <w:vAlign w:val="center"/>
          </w:tcPr>
          <w:p w14:paraId="602BF293" w14:textId="55C1B6A4" w:rsidR="007B20D7" w:rsidRPr="004C3BD2" w:rsidRDefault="007E7F0C" w:rsidP="007B20D7">
            <w:pPr>
              <w:rPr>
                <w:rtl/>
              </w:rPr>
            </w:pPr>
            <w:r>
              <w:rPr>
                <w:rFonts w:hint="cs"/>
                <w:rtl/>
              </w:rPr>
              <w:t>6</w:t>
            </w:r>
          </w:p>
        </w:tc>
        <w:tc>
          <w:tcPr>
            <w:tcW w:w="876" w:type="pct"/>
            <w:vAlign w:val="center"/>
          </w:tcPr>
          <w:p w14:paraId="1105CA32" w14:textId="717153D5" w:rsidR="007B20D7" w:rsidRPr="004C3BD2" w:rsidRDefault="00313E3B" w:rsidP="0032707D">
            <w:pPr>
              <w:rPr>
                <w:rtl/>
              </w:rPr>
            </w:pPr>
            <w:r>
              <w:rPr>
                <w:rFonts w:hint="cs"/>
                <w:rtl/>
              </w:rPr>
              <w:t>תקופת</w:t>
            </w:r>
            <w:r w:rsidR="00994C3D">
              <w:rPr>
                <w:rFonts w:hint="cs"/>
                <w:rtl/>
              </w:rPr>
              <w:t xml:space="preserve"> </w:t>
            </w:r>
            <w:r w:rsidR="0032707D">
              <w:rPr>
                <w:rFonts w:hint="cs"/>
                <w:rtl/>
              </w:rPr>
              <w:t>התקשרות</w:t>
            </w:r>
          </w:p>
        </w:tc>
        <w:tc>
          <w:tcPr>
            <w:tcW w:w="3881" w:type="pct"/>
            <w:vAlign w:val="center"/>
          </w:tcPr>
          <w:p w14:paraId="4BD61C15" w14:textId="1A98EC14" w:rsidR="007B20D7" w:rsidRPr="004C3BD2" w:rsidRDefault="00816EEE" w:rsidP="003F7091">
            <w:pPr>
              <w:rPr>
                <w:rtl/>
              </w:rPr>
            </w:pPr>
            <w:r>
              <w:rPr>
                <w:rFonts w:hint="cs"/>
                <w:rtl/>
              </w:rPr>
              <w:t>החל מ</w:t>
            </w:r>
            <w:r w:rsidR="00625904">
              <w:rPr>
                <w:rFonts w:hint="cs"/>
                <w:rtl/>
              </w:rPr>
              <w:t xml:space="preserve">הוצאת הזמנה חתומה </w:t>
            </w:r>
            <w:r w:rsidR="006C4D6A">
              <w:rPr>
                <w:rFonts w:hint="cs"/>
                <w:rtl/>
              </w:rPr>
              <w:t xml:space="preserve">לספק </w:t>
            </w:r>
            <w:r w:rsidR="00625904">
              <w:rPr>
                <w:rFonts w:hint="cs"/>
                <w:rtl/>
              </w:rPr>
              <w:t xml:space="preserve">למשך עד </w:t>
            </w:r>
            <w:r w:rsidR="0003597E">
              <w:rPr>
                <w:rFonts w:hint="cs"/>
                <w:rtl/>
              </w:rPr>
              <w:t>31.12.</w:t>
            </w:r>
            <w:r w:rsidR="004559DF">
              <w:rPr>
                <w:rFonts w:hint="cs"/>
                <w:rtl/>
              </w:rPr>
              <w:t>2026</w:t>
            </w:r>
            <w:r w:rsidR="0003597E">
              <w:rPr>
                <w:rFonts w:hint="cs"/>
                <w:rtl/>
              </w:rPr>
              <w:t>.</w:t>
            </w:r>
          </w:p>
        </w:tc>
      </w:tr>
      <w:tr w:rsidR="003C6DCD" w:rsidRPr="004C3BD2" w14:paraId="374C541F" w14:textId="77777777" w:rsidTr="007E7F0C">
        <w:tc>
          <w:tcPr>
            <w:tcW w:w="243" w:type="pct"/>
            <w:vAlign w:val="center"/>
          </w:tcPr>
          <w:p w14:paraId="3A934CD9" w14:textId="03888B1F" w:rsidR="003C6DCD" w:rsidRDefault="007E7F0C" w:rsidP="007B20D7">
            <w:pPr>
              <w:rPr>
                <w:rtl/>
              </w:rPr>
            </w:pPr>
            <w:r>
              <w:rPr>
                <w:rFonts w:hint="cs"/>
                <w:rtl/>
              </w:rPr>
              <w:t>7</w:t>
            </w:r>
          </w:p>
        </w:tc>
        <w:tc>
          <w:tcPr>
            <w:tcW w:w="876" w:type="pct"/>
            <w:vAlign w:val="center"/>
          </w:tcPr>
          <w:p w14:paraId="3FF7F50D" w14:textId="48354232" w:rsidR="003C6DCD" w:rsidRDefault="003C6DCD" w:rsidP="0032707D">
            <w:pPr>
              <w:rPr>
                <w:rtl/>
              </w:rPr>
            </w:pPr>
            <w:r>
              <w:rPr>
                <w:rFonts w:hint="cs"/>
                <w:rtl/>
              </w:rPr>
              <w:t>היקף התקשרות</w:t>
            </w:r>
          </w:p>
        </w:tc>
        <w:tc>
          <w:tcPr>
            <w:tcW w:w="3881" w:type="pct"/>
            <w:vAlign w:val="center"/>
          </w:tcPr>
          <w:p w14:paraId="12F110D1" w14:textId="77777777" w:rsidR="003C6DCD" w:rsidRDefault="003C6DCD" w:rsidP="003F7091">
            <w:pPr>
              <w:rPr>
                <w:rtl/>
              </w:rPr>
            </w:pPr>
            <w:r w:rsidRPr="003C6DCD">
              <w:rPr>
                <w:rtl/>
              </w:rPr>
              <w:t xml:space="preserve">1,069,643,466.11 </w:t>
            </w:r>
            <w:r w:rsidRPr="003C6DCD">
              <w:t>AOA</w:t>
            </w:r>
            <w:r>
              <w:rPr>
                <w:rFonts w:hint="cs"/>
                <w:rtl/>
              </w:rPr>
              <w:t xml:space="preserve"> בתוספת 15% בלתי צפוי מראש סך </w:t>
            </w:r>
            <w:proofErr w:type="spellStart"/>
            <w:r>
              <w:rPr>
                <w:rFonts w:hint="cs"/>
                <w:rtl/>
              </w:rPr>
              <w:t>הכל</w:t>
            </w:r>
            <w:proofErr w:type="spellEnd"/>
            <w:r>
              <w:rPr>
                <w:rFonts w:hint="cs"/>
                <w:rtl/>
              </w:rPr>
              <w:t xml:space="preserve"> </w:t>
            </w:r>
          </w:p>
          <w:p w14:paraId="2680D3DC" w14:textId="2DBF86FC" w:rsidR="003C6DCD" w:rsidRDefault="003C6DCD" w:rsidP="003C6DCD">
            <w:pPr>
              <w:rPr>
                <w:rtl/>
              </w:rPr>
            </w:pPr>
            <w:r w:rsidRPr="003C6DCD">
              <w:rPr>
                <w:rtl/>
              </w:rPr>
              <w:t>1,230,089,986.03</w:t>
            </w:r>
            <w:r>
              <w:rPr>
                <w:rFonts w:hint="cs"/>
                <w:rtl/>
              </w:rPr>
              <w:t xml:space="preserve"> </w:t>
            </w:r>
            <w:r>
              <w:t>AOA</w:t>
            </w:r>
            <w:r>
              <w:rPr>
                <w:rFonts w:hint="cs"/>
                <w:rtl/>
              </w:rPr>
              <w:t>, כ 1,340,000 דולר כולל 15% בלתי צפוי מראש.</w:t>
            </w:r>
          </w:p>
        </w:tc>
      </w:tr>
      <w:tr w:rsidR="009520CB" w:rsidRPr="004C3BD2" w14:paraId="3B86602B" w14:textId="77777777" w:rsidTr="007E7F0C">
        <w:tc>
          <w:tcPr>
            <w:tcW w:w="243" w:type="pct"/>
            <w:vAlign w:val="center"/>
          </w:tcPr>
          <w:p w14:paraId="5D6D3BDE" w14:textId="284DDA10" w:rsidR="009520CB" w:rsidRDefault="007E7F0C" w:rsidP="007B20D7">
            <w:pPr>
              <w:rPr>
                <w:rtl/>
              </w:rPr>
            </w:pPr>
            <w:r>
              <w:rPr>
                <w:rFonts w:hint="cs"/>
                <w:rtl/>
              </w:rPr>
              <w:t>8</w:t>
            </w:r>
          </w:p>
        </w:tc>
        <w:tc>
          <w:tcPr>
            <w:tcW w:w="876" w:type="pct"/>
            <w:vAlign w:val="center"/>
          </w:tcPr>
          <w:p w14:paraId="429E9D26" w14:textId="490C20B0" w:rsidR="009520CB" w:rsidRDefault="007E7F0C" w:rsidP="007B20D7">
            <w:pPr>
              <w:rPr>
                <w:rtl/>
              </w:rPr>
            </w:pPr>
            <w:r>
              <w:rPr>
                <w:rFonts w:hint="cs"/>
                <w:rtl/>
              </w:rPr>
              <w:t>בקשה ל</w:t>
            </w:r>
            <w:r w:rsidR="009E53FA">
              <w:rPr>
                <w:rFonts w:hint="cs"/>
                <w:rtl/>
              </w:rPr>
              <w:t>החלטה</w:t>
            </w:r>
            <w:r w:rsidR="0009198A">
              <w:rPr>
                <w:rFonts w:hint="cs"/>
                <w:rtl/>
              </w:rPr>
              <w:t xml:space="preserve"> בוועדת המכרזים</w:t>
            </w:r>
          </w:p>
        </w:tc>
        <w:tc>
          <w:tcPr>
            <w:tcW w:w="3881" w:type="pct"/>
            <w:vAlign w:val="center"/>
          </w:tcPr>
          <w:p w14:paraId="5E2D8EDD" w14:textId="066789FA" w:rsidR="0090011F" w:rsidRDefault="00F25061" w:rsidP="001760EA">
            <w:pPr>
              <w:jc w:val="both"/>
              <w:rPr>
                <w:rtl/>
              </w:rPr>
            </w:pPr>
            <w:bookmarkStart w:id="0" w:name="_Hlk201581389"/>
            <w:r>
              <w:rPr>
                <w:rFonts w:hint="cs"/>
                <w:rtl/>
              </w:rPr>
              <w:t xml:space="preserve">ועדת המכרזים </w:t>
            </w:r>
            <w:r w:rsidR="007E7F0C">
              <w:rPr>
                <w:rFonts w:hint="cs"/>
                <w:rtl/>
              </w:rPr>
              <w:t xml:space="preserve">מתבקשת לאשר </w:t>
            </w:r>
            <w:r>
              <w:rPr>
                <w:rFonts w:hint="cs"/>
                <w:rtl/>
              </w:rPr>
              <w:t xml:space="preserve">את בקשת </w:t>
            </w:r>
            <w:r w:rsidR="00500A00">
              <w:rPr>
                <w:rFonts w:hint="cs"/>
                <w:rtl/>
              </w:rPr>
              <w:t xml:space="preserve">אגף משאבים חומריים לערוך התקשרות עם </w:t>
            </w:r>
            <w:r w:rsidR="00C74667">
              <w:rPr>
                <w:rFonts w:hint="cs"/>
                <w:rtl/>
              </w:rPr>
              <w:t>קבלן</w:t>
            </w:r>
            <w:r w:rsidR="00500A00">
              <w:rPr>
                <w:rFonts w:hint="cs"/>
                <w:rtl/>
              </w:rPr>
              <w:t xml:space="preserve"> מקומי </w:t>
            </w:r>
            <w:r w:rsidR="001760EA">
              <w:rPr>
                <w:rFonts w:hint="cs"/>
                <w:rtl/>
              </w:rPr>
              <w:t>לביצוע עבודות בינוי</w:t>
            </w:r>
            <w:r w:rsidR="0090011F">
              <w:rPr>
                <w:rFonts w:hint="cs"/>
                <w:rtl/>
              </w:rPr>
              <w:t xml:space="preserve"> וגמר בנציגות ישראל לואנדה.</w:t>
            </w:r>
          </w:p>
          <w:p w14:paraId="59FF8B0D" w14:textId="4D24E1CF" w:rsidR="009726A8" w:rsidRDefault="003C6DCD" w:rsidP="007E7F0C">
            <w:pPr>
              <w:jc w:val="both"/>
              <w:rPr>
                <w:rtl/>
              </w:rPr>
            </w:pPr>
            <w:r>
              <w:rPr>
                <w:rFonts w:hint="cs"/>
                <w:rtl/>
              </w:rPr>
              <w:t xml:space="preserve">חברת </w:t>
            </w:r>
            <w:r>
              <w:t>ARC</w:t>
            </w:r>
            <w:r>
              <w:rPr>
                <w:rFonts w:hint="cs"/>
                <w:rtl/>
              </w:rPr>
              <w:t xml:space="preserve">. </w:t>
            </w:r>
            <w:r w:rsidR="0090011F">
              <w:rPr>
                <w:rFonts w:hint="cs"/>
                <w:rtl/>
              </w:rPr>
              <w:t>עלות עד</w:t>
            </w:r>
            <w:r>
              <w:rPr>
                <w:rFonts w:hint="cs"/>
                <w:rtl/>
              </w:rPr>
              <w:t xml:space="preserve">: </w:t>
            </w:r>
            <w:r>
              <w:rPr>
                <w:rtl/>
              </w:rPr>
              <w:t xml:space="preserve">1,230,089,986.03 </w:t>
            </w:r>
            <w:r>
              <w:t>AOA</w:t>
            </w:r>
            <w:r>
              <w:rPr>
                <w:rtl/>
              </w:rPr>
              <w:t>, כ 1,340,000 דולר כולל 15% בלתי צפוי מראש.</w:t>
            </w:r>
            <w:bookmarkEnd w:id="0"/>
          </w:p>
        </w:tc>
      </w:tr>
      <w:tr w:rsidR="009520CB" w:rsidRPr="004C3BD2" w14:paraId="03AFDB11" w14:textId="77777777" w:rsidTr="007E7F0C">
        <w:tc>
          <w:tcPr>
            <w:tcW w:w="243" w:type="pct"/>
            <w:vAlign w:val="center"/>
          </w:tcPr>
          <w:p w14:paraId="4E178380" w14:textId="4DB35B53" w:rsidR="009520CB" w:rsidRDefault="007E7F0C" w:rsidP="007B20D7">
            <w:pPr>
              <w:rPr>
                <w:rtl/>
              </w:rPr>
            </w:pPr>
            <w:r>
              <w:rPr>
                <w:rFonts w:hint="cs"/>
                <w:rtl/>
              </w:rPr>
              <w:t>9</w:t>
            </w:r>
          </w:p>
        </w:tc>
        <w:tc>
          <w:tcPr>
            <w:tcW w:w="876" w:type="pct"/>
            <w:vAlign w:val="center"/>
          </w:tcPr>
          <w:p w14:paraId="771CAE8C" w14:textId="03843BBD" w:rsidR="009520CB" w:rsidRDefault="00E56D88" w:rsidP="007B20D7">
            <w:pPr>
              <w:rPr>
                <w:rtl/>
              </w:rPr>
            </w:pPr>
            <w:proofErr w:type="spellStart"/>
            <w:r>
              <w:rPr>
                <w:rFonts w:hint="cs"/>
                <w:rtl/>
              </w:rPr>
              <w:t>תח"מ</w:t>
            </w:r>
            <w:proofErr w:type="spellEnd"/>
          </w:p>
        </w:tc>
        <w:tc>
          <w:tcPr>
            <w:tcW w:w="3881" w:type="pct"/>
            <w:vAlign w:val="center"/>
          </w:tcPr>
          <w:p w14:paraId="22612407" w14:textId="6358AD88" w:rsidR="009520CB" w:rsidRDefault="00A66795" w:rsidP="002E5DBC">
            <w:pPr>
              <w:rPr>
                <w:rtl/>
              </w:rPr>
            </w:pPr>
            <w:r>
              <w:rPr>
                <w:rFonts w:hint="cs"/>
                <w:rtl/>
              </w:rPr>
              <w:t>3(31)(ב) התקשרות של הנציגות בחו"ל עם ספק מקומי בחו"ל</w:t>
            </w:r>
          </w:p>
        </w:tc>
      </w:tr>
      <w:tr w:rsidR="009726A8" w:rsidRPr="004C3BD2" w14:paraId="2A73F5A2" w14:textId="77777777" w:rsidTr="007E7F0C">
        <w:tc>
          <w:tcPr>
            <w:tcW w:w="243" w:type="pct"/>
            <w:vAlign w:val="center"/>
          </w:tcPr>
          <w:p w14:paraId="20D3F6C5" w14:textId="0342D095" w:rsidR="009726A8" w:rsidRDefault="007E7F0C" w:rsidP="007B20D7">
            <w:pPr>
              <w:rPr>
                <w:rtl/>
              </w:rPr>
            </w:pPr>
            <w:r>
              <w:rPr>
                <w:rFonts w:hint="cs"/>
                <w:rtl/>
              </w:rPr>
              <w:t>10</w:t>
            </w:r>
          </w:p>
        </w:tc>
        <w:tc>
          <w:tcPr>
            <w:tcW w:w="876" w:type="pct"/>
            <w:vAlign w:val="center"/>
          </w:tcPr>
          <w:p w14:paraId="7EAE9444" w14:textId="344E2C60" w:rsidR="009726A8" w:rsidRDefault="009726A8" w:rsidP="007B20D7">
            <w:pPr>
              <w:rPr>
                <w:rtl/>
              </w:rPr>
            </w:pPr>
            <w:r>
              <w:rPr>
                <w:rFonts w:hint="cs"/>
                <w:rtl/>
              </w:rPr>
              <w:t>כללי רכש חו"ל</w:t>
            </w:r>
          </w:p>
        </w:tc>
        <w:tc>
          <w:tcPr>
            <w:tcW w:w="3881" w:type="pct"/>
            <w:vAlign w:val="center"/>
          </w:tcPr>
          <w:p w14:paraId="0A7AF775" w14:textId="7D0E2A14" w:rsidR="009726A8" w:rsidRPr="00B30D3D" w:rsidRDefault="009726A8" w:rsidP="009726A8">
            <w:pPr>
              <w:rPr>
                <w:rtl/>
              </w:rPr>
            </w:pPr>
            <w:r>
              <w:rPr>
                <w:rFonts w:hint="cs"/>
                <w:rtl/>
              </w:rPr>
              <w:t xml:space="preserve">לפי כללי רכש חו"ל התקשרות של הנציגות בחו"ל עם ספק מקומי בחו"ל מעל </w:t>
            </w:r>
            <w:r w:rsidR="00CA4317">
              <w:rPr>
                <w:rFonts w:hint="cs"/>
                <w:rtl/>
              </w:rPr>
              <w:t>4,000</w:t>
            </w:r>
            <w:r>
              <w:rPr>
                <w:rFonts w:hint="cs"/>
                <w:rtl/>
              </w:rPr>
              <w:t xml:space="preserve">,000 ₪ - נדרש אישור ועדת פטור </w:t>
            </w:r>
            <w:proofErr w:type="spellStart"/>
            <w:r>
              <w:rPr>
                <w:rFonts w:hint="cs"/>
                <w:rtl/>
              </w:rPr>
              <w:t>בחשכ"ל</w:t>
            </w:r>
            <w:proofErr w:type="spellEnd"/>
            <w:r>
              <w:rPr>
                <w:rFonts w:hint="cs"/>
                <w:rtl/>
              </w:rPr>
              <w:t>.</w:t>
            </w:r>
          </w:p>
        </w:tc>
      </w:tr>
    </w:tbl>
    <w:p w14:paraId="106908F1" w14:textId="7120E04A" w:rsidR="00BD60EA" w:rsidRDefault="00BD60EA" w:rsidP="0009198A">
      <w:pPr>
        <w:jc w:val="center"/>
        <w:rPr>
          <w:rFonts w:cs="David"/>
          <w:b/>
          <w:bCs/>
          <w:rtl/>
        </w:rPr>
      </w:pPr>
    </w:p>
    <w:sectPr w:rsidR="00BD60EA" w:rsidSect="00786B60">
      <w:headerReference w:type="default" r:id="rId8"/>
      <w:footerReference w:type="default" r:id="rId9"/>
      <w:pgSz w:w="11906" w:h="16838"/>
      <w:pgMar w:top="1440" w:right="1800" w:bottom="1440" w:left="156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E00FF" w14:textId="77777777" w:rsidR="00E33142" w:rsidRDefault="00E33142">
      <w:r>
        <w:separator/>
      </w:r>
    </w:p>
  </w:endnote>
  <w:endnote w:type="continuationSeparator" w:id="0">
    <w:p w14:paraId="262B03DC" w14:textId="77777777" w:rsidR="00E33142" w:rsidRDefault="00E33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charset w:val="B1"/>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BC985" w14:textId="64FDA89C" w:rsidR="003D7B82" w:rsidRPr="00FC7D22" w:rsidRDefault="003D7B82" w:rsidP="003D7B82">
    <w:pPr>
      <w:tabs>
        <w:tab w:val="left" w:pos="2216"/>
        <w:tab w:val="center" w:pos="4153"/>
      </w:tabs>
      <w:rPr>
        <w:rFonts w:eastAsia="Batang"/>
        <w:b/>
        <w:bCs/>
      </w:rPr>
    </w:pPr>
    <w:r w:rsidRPr="00FC7D22">
      <w:rPr>
        <w:rFonts w:eastAsia="Batang" w:cs="David"/>
        <w:b/>
        <w:bCs/>
        <w:rtl/>
      </w:rPr>
      <w:tab/>
    </w:r>
    <w:r w:rsidRPr="00FC7D22">
      <w:rPr>
        <w:rFonts w:eastAsia="Batang" w:cs="David"/>
        <w:b/>
        <w:bCs/>
        <w:rtl/>
      </w:rPr>
      <w:tab/>
      <w:t xml:space="preserve">עמוד </w:t>
    </w:r>
    <w:r w:rsidRPr="00FC7D22">
      <w:rPr>
        <w:rFonts w:eastAsia="Batang" w:cs="David"/>
        <w:b/>
        <w:bCs/>
        <w:rtl/>
      </w:rPr>
      <w:fldChar w:fldCharType="begin"/>
    </w:r>
    <w:r w:rsidRPr="00FC7D22">
      <w:rPr>
        <w:rFonts w:eastAsia="Batang" w:cs="David"/>
        <w:b/>
        <w:bCs/>
      </w:rPr>
      <w:instrText xml:space="preserve"> PAGE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r w:rsidRPr="00FC7D22">
      <w:rPr>
        <w:rFonts w:eastAsia="Batang" w:cs="David"/>
        <w:b/>
        <w:bCs/>
        <w:rtl/>
      </w:rPr>
      <w:t xml:space="preserve"> מתוך </w:t>
    </w:r>
    <w:r w:rsidRPr="00FC7D22">
      <w:rPr>
        <w:rFonts w:eastAsia="Batang" w:cs="David"/>
        <w:b/>
        <w:bCs/>
        <w:rtl/>
      </w:rPr>
      <w:fldChar w:fldCharType="begin"/>
    </w:r>
    <w:r w:rsidRPr="00FC7D22">
      <w:rPr>
        <w:rFonts w:eastAsia="Batang" w:cs="David"/>
        <w:b/>
        <w:bCs/>
      </w:rPr>
      <w:instrText xml:space="preserve"> NUMPAGES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4D03D" w14:textId="77777777" w:rsidR="00E33142" w:rsidRDefault="00E33142">
      <w:r>
        <w:separator/>
      </w:r>
    </w:p>
  </w:footnote>
  <w:footnote w:type="continuationSeparator" w:id="0">
    <w:p w14:paraId="70832989" w14:textId="77777777" w:rsidR="00E33142" w:rsidRDefault="00E331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38D87" w14:textId="77777777" w:rsidR="00800CC8" w:rsidRDefault="00800CC8" w:rsidP="007C2691">
    <w:pPr>
      <w:pStyle w:val="a3"/>
      <w:rPr>
        <w:b/>
        <w:bCs/>
        <w:sz w:val="28"/>
        <w:szCs w:val="28"/>
        <w:rtl/>
      </w:rPr>
    </w:pPr>
    <w:r w:rsidRPr="00B53DD4">
      <w:rPr>
        <w:b/>
        <w:bCs/>
        <w:sz w:val="28"/>
        <w:szCs w:val="28"/>
        <w:rtl/>
      </w:rPr>
      <w:tab/>
    </w:r>
    <w:r>
      <w:rPr>
        <w:rFonts w:hint="cs"/>
        <w:b/>
        <w:bCs/>
        <w:sz w:val="28"/>
        <w:szCs w:val="28"/>
        <w:rtl/>
      </w:rPr>
      <w:t>מדינת ישראל</w:t>
    </w:r>
  </w:p>
  <w:p w14:paraId="33A93BE6" w14:textId="77777777" w:rsidR="00800CC8" w:rsidRDefault="00800CC8">
    <w:pPr>
      <w:pStyle w:val="a3"/>
      <w:jc w:val="center"/>
      <w:rPr>
        <w:b/>
        <w:bCs/>
        <w:rtl/>
      </w:rPr>
    </w:pPr>
    <w:r>
      <w:rPr>
        <w:rFonts w:hint="cs"/>
        <w:b/>
        <w:bCs/>
        <w:rtl/>
      </w:rPr>
      <w:t>משרד החוץ</w:t>
    </w:r>
  </w:p>
  <w:p w14:paraId="7E6BC7CF" w14:textId="77777777" w:rsidR="00800CC8" w:rsidRDefault="00800CC8">
    <w:pPr>
      <w:pStyle w:val="a3"/>
      <w:jc w:val="center"/>
      <w:rPr>
        <w:b/>
        <w:bCs/>
        <w:sz w:val="28"/>
        <w:szCs w:val="28"/>
        <w:rtl/>
      </w:rPr>
    </w:pPr>
    <w:r>
      <w:rPr>
        <w:noProof/>
      </w:rPr>
      <w:drawing>
        <wp:inline distT="0" distB="0" distL="0" distR="0" wp14:anchorId="20CB08C5" wp14:editId="281C4310">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07DD4790" w14:textId="77777777" w:rsidR="00800CC8" w:rsidRDefault="00800CC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4163F1"/>
    <w:multiLevelType w:val="hybridMultilevel"/>
    <w:tmpl w:val="B42EB86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43C068C0"/>
    <w:multiLevelType w:val="hybridMultilevel"/>
    <w:tmpl w:val="AD4CED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72516381">
    <w:abstractNumId w:val="1"/>
  </w:num>
  <w:num w:numId="2" w16cid:durableId="999620996">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1FFF"/>
    <w:rsid w:val="000026A7"/>
    <w:rsid w:val="00002E9E"/>
    <w:rsid w:val="00002F07"/>
    <w:rsid w:val="00004C12"/>
    <w:rsid w:val="000062ED"/>
    <w:rsid w:val="00011774"/>
    <w:rsid w:val="000117B9"/>
    <w:rsid w:val="0001411C"/>
    <w:rsid w:val="00014C4D"/>
    <w:rsid w:val="00014CFB"/>
    <w:rsid w:val="00015469"/>
    <w:rsid w:val="00016329"/>
    <w:rsid w:val="000164C1"/>
    <w:rsid w:val="000175A7"/>
    <w:rsid w:val="00017DAB"/>
    <w:rsid w:val="000208CC"/>
    <w:rsid w:val="00023546"/>
    <w:rsid w:val="000255ED"/>
    <w:rsid w:val="000256AA"/>
    <w:rsid w:val="00027E7D"/>
    <w:rsid w:val="00031D2C"/>
    <w:rsid w:val="00032141"/>
    <w:rsid w:val="0003276A"/>
    <w:rsid w:val="000327C8"/>
    <w:rsid w:val="00032A87"/>
    <w:rsid w:val="0003410F"/>
    <w:rsid w:val="00035501"/>
    <w:rsid w:val="0003597E"/>
    <w:rsid w:val="00040107"/>
    <w:rsid w:val="00041084"/>
    <w:rsid w:val="00041283"/>
    <w:rsid w:val="000423B5"/>
    <w:rsid w:val="00043A99"/>
    <w:rsid w:val="00045B61"/>
    <w:rsid w:val="0004601E"/>
    <w:rsid w:val="00046D8B"/>
    <w:rsid w:val="000538A7"/>
    <w:rsid w:val="000552E9"/>
    <w:rsid w:val="0005670F"/>
    <w:rsid w:val="0005681A"/>
    <w:rsid w:val="00061A3E"/>
    <w:rsid w:val="00062D9B"/>
    <w:rsid w:val="0006575F"/>
    <w:rsid w:val="00065ACB"/>
    <w:rsid w:val="00065B14"/>
    <w:rsid w:val="00070628"/>
    <w:rsid w:val="0007244C"/>
    <w:rsid w:val="00072E90"/>
    <w:rsid w:val="0007429D"/>
    <w:rsid w:val="00075F90"/>
    <w:rsid w:val="00083E32"/>
    <w:rsid w:val="000847AD"/>
    <w:rsid w:val="00085296"/>
    <w:rsid w:val="000852CF"/>
    <w:rsid w:val="00086B2D"/>
    <w:rsid w:val="00087A0F"/>
    <w:rsid w:val="00090382"/>
    <w:rsid w:val="000908B7"/>
    <w:rsid w:val="00091035"/>
    <w:rsid w:val="000911A1"/>
    <w:rsid w:val="000912A0"/>
    <w:rsid w:val="00091988"/>
    <w:rsid w:val="0009198A"/>
    <w:rsid w:val="00093BA3"/>
    <w:rsid w:val="0009509C"/>
    <w:rsid w:val="00096BB5"/>
    <w:rsid w:val="000A01B3"/>
    <w:rsid w:val="000A0B89"/>
    <w:rsid w:val="000A0E92"/>
    <w:rsid w:val="000A1C70"/>
    <w:rsid w:val="000A4546"/>
    <w:rsid w:val="000A5BE9"/>
    <w:rsid w:val="000A5F2C"/>
    <w:rsid w:val="000B0453"/>
    <w:rsid w:val="000B2D67"/>
    <w:rsid w:val="000B3ABE"/>
    <w:rsid w:val="000C30DD"/>
    <w:rsid w:val="000C408D"/>
    <w:rsid w:val="000C5BAB"/>
    <w:rsid w:val="000C66BF"/>
    <w:rsid w:val="000C6EBC"/>
    <w:rsid w:val="000D1630"/>
    <w:rsid w:val="000D21C7"/>
    <w:rsid w:val="000D257F"/>
    <w:rsid w:val="000D4FDC"/>
    <w:rsid w:val="000D5065"/>
    <w:rsid w:val="000D6AF4"/>
    <w:rsid w:val="000D770B"/>
    <w:rsid w:val="000D77A3"/>
    <w:rsid w:val="000D7CC7"/>
    <w:rsid w:val="000D7D89"/>
    <w:rsid w:val="000E081D"/>
    <w:rsid w:val="000E08B4"/>
    <w:rsid w:val="000E1825"/>
    <w:rsid w:val="000E1D66"/>
    <w:rsid w:val="000E2E6A"/>
    <w:rsid w:val="000E3646"/>
    <w:rsid w:val="000E4A96"/>
    <w:rsid w:val="000E55AD"/>
    <w:rsid w:val="000E57F3"/>
    <w:rsid w:val="000E621B"/>
    <w:rsid w:val="000E63A8"/>
    <w:rsid w:val="000E7D6B"/>
    <w:rsid w:val="000F1AA7"/>
    <w:rsid w:val="000F1F47"/>
    <w:rsid w:val="000F1FC6"/>
    <w:rsid w:val="000F2323"/>
    <w:rsid w:val="000F2EE3"/>
    <w:rsid w:val="000F304F"/>
    <w:rsid w:val="000F5B2F"/>
    <w:rsid w:val="0010366A"/>
    <w:rsid w:val="00104392"/>
    <w:rsid w:val="00104462"/>
    <w:rsid w:val="00105E37"/>
    <w:rsid w:val="00106291"/>
    <w:rsid w:val="001062DF"/>
    <w:rsid w:val="0010745C"/>
    <w:rsid w:val="001110AE"/>
    <w:rsid w:val="0011144A"/>
    <w:rsid w:val="00113C37"/>
    <w:rsid w:val="00114A92"/>
    <w:rsid w:val="001153E5"/>
    <w:rsid w:val="0012140E"/>
    <w:rsid w:val="00121A5D"/>
    <w:rsid w:val="001227D3"/>
    <w:rsid w:val="0012519D"/>
    <w:rsid w:val="00130C27"/>
    <w:rsid w:val="00130CA5"/>
    <w:rsid w:val="00132C26"/>
    <w:rsid w:val="00135139"/>
    <w:rsid w:val="0013740F"/>
    <w:rsid w:val="00143455"/>
    <w:rsid w:val="00144829"/>
    <w:rsid w:val="00145719"/>
    <w:rsid w:val="00146CCD"/>
    <w:rsid w:val="00146D1D"/>
    <w:rsid w:val="00147394"/>
    <w:rsid w:val="001473BB"/>
    <w:rsid w:val="001507F5"/>
    <w:rsid w:val="00150DF1"/>
    <w:rsid w:val="001540E8"/>
    <w:rsid w:val="00154288"/>
    <w:rsid w:val="00157A67"/>
    <w:rsid w:val="0016019C"/>
    <w:rsid w:val="00161463"/>
    <w:rsid w:val="00161703"/>
    <w:rsid w:val="00166405"/>
    <w:rsid w:val="00170175"/>
    <w:rsid w:val="00170D60"/>
    <w:rsid w:val="001730BE"/>
    <w:rsid w:val="00175460"/>
    <w:rsid w:val="001760EA"/>
    <w:rsid w:val="00176CBB"/>
    <w:rsid w:val="0017705A"/>
    <w:rsid w:val="00177D67"/>
    <w:rsid w:val="00181096"/>
    <w:rsid w:val="00181DA6"/>
    <w:rsid w:val="001870C6"/>
    <w:rsid w:val="00191267"/>
    <w:rsid w:val="001918F7"/>
    <w:rsid w:val="0019242A"/>
    <w:rsid w:val="001927D2"/>
    <w:rsid w:val="0019501F"/>
    <w:rsid w:val="001A0970"/>
    <w:rsid w:val="001A0AB4"/>
    <w:rsid w:val="001A15CA"/>
    <w:rsid w:val="001A71C6"/>
    <w:rsid w:val="001A7987"/>
    <w:rsid w:val="001B09C4"/>
    <w:rsid w:val="001B2604"/>
    <w:rsid w:val="001B441E"/>
    <w:rsid w:val="001B4734"/>
    <w:rsid w:val="001B4C6C"/>
    <w:rsid w:val="001B5040"/>
    <w:rsid w:val="001B53F7"/>
    <w:rsid w:val="001C03C8"/>
    <w:rsid w:val="001C1941"/>
    <w:rsid w:val="001C2821"/>
    <w:rsid w:val="001C28AD"/>
    <w:rsid w:val="001C29D1"/>
    <w:rsid w:val="001C40EC"/>
    <w:rsid w:val="001C44A6"/>
    <w:rsid w:val="001C4739"/>
    <w:rsid w:val="001C5152"/>
    <w:rsid w:val="001C5898"/>
    <w:rsid w:val="001C610E"/>
    <w:rsid w:val="001C62BD"/>
    <w:rsid w:val="001D0067"/>
    <w:rsid w:val="001D0739"/>
    <w:rsid w:val="001D12D7"/>
    <w:rsid w:val="001D1AF0"/>
    <w:rsid w:val="001D29C0"/>
    <w:rsid w:val="001D38D4"/>
    <w:rsid w:val="001D45A2"/>
    <w:rsid w:val="001D5240"/>
    <w:rsid w:val="001D5378"/>
    <w:rsid w:val="001D5DD5"/>
    <w:rsid w:val="001D6016"/>
    <w:rsid w:val="001D6C93"/>
    <w:rsid w:val="001D7662"/>
    <w:rsid w:val="001D7721"/>
    <w:rsid w:val="001E075E"/>
    <w:rsid w:val="001E0F11"/>
    <w:rsid w:val="001E1E7E"/>
    <w:rsid w:val="001E4101"/>
    <w:rsid w:val="001E54F8"/>
    <w:rsid w:val="001E5F2C"/>
    <w:rsid w:val="001E6022"/>
    <w:rsid w:val="001E69F2"/>
    <w:rsid w:val="001E6CA5"/>
    <w:rsid w:val="001E7024"/>
    <w:rsid w:val="001F16D1"/>
    <w:rsid w:val="001F2692"/>
    <w:rsid w:val="001F2DF2"/>
    <w:rsid w:val="001F335A"/>
    <w:rsid w:val="001F39FD"/>
    <w:rsid w:val="001F3CB5"/>
    <w:rsid w:val="001F4F3D"/>
    <w:rsid w:val="001F7632"/>
    <w:rsid w:val="00204905"/>
    <w:rsid w:val="00213157"/>
    <w:rsid w:val="0021335E"/>
    <w:rsid w:val="002151A8"/>
    <w:rsid w:val="002169AE"/>
    <w:rsid w:val="002169E3"/>
    <w:rsid w:val="00220D99"/>
    <w:rsid w:val="00222951"/>
    <w:rsid w:val="00225CCD"/>
    <w:rsid w:val="00227687"/>
    <w:rsid w:val="00230C69"/>
    <w:rsid w:val="00233E45"/>
    <w:rsid w:val="00234AA8"/>
    <w:rsid w:val="00236871"/>
    <w:rsid w:val="00237F4A"/>
    <w:rsid w:val="0024144E"/>
    <w:rsid w:val="00242B08"/>
    <w:rsid w:val="00243354"/>
    <w:rsid w:val="00246BCC"/>
    <w:rsid w:val="0024721C"/>
    <w:rsid w:val="00247407"/>
    <w:rsid w:val="00247DD9"/>
    <w:rsid w:val="00250DB7"/>
    <w:rsid w:val="00252EFC"/>
    <w:rsid w:val="00253368"/>
    <w:rsid w:val="0025543E"/>
    <w:rsid w:val="00255EE6"/>
    <w:rsid w:val="002566FA"/>
    <w:rsid w:val="002577CD"/>
    <w:rsid w:val="00260E9D"/>
    <w:rsid w:val="0026423E"/>
    <w:rsid w:val="00265F55"/>
    <w:rsid w:val="002664F7"/>
    <w:rsid w:val="0027006F"/>
    <w:rsid w:val="002707C3"/>
    <w:rsid w:val="00272624"/>
    <w:rsid w:val="00274110"/>
    <w:rsid w:val="0027475C"/>
    <w:rsid w:val="0027525E"/>
    <w:rsid w:val="00275E7A"/>
    <w:rsid w:val="00276C70"/>
    <w:rsid w:val="002805EB"/>
    <w:rsid w:val="00280648"/>
    <w:rsid w:val="00281084"/>
    <w:rsid w:val="0028152C"/>
    <w:rsid w:val="00282B77"/>
    <w:rsid w:val="0028386D"/>
    <w:rsid w:val="00284C66"/>
    <w:rsid w:val="0028503C"/>
    <w:rsid w:val="00285E16"/>
    <w:rsid w:val="002864D1"/>
    <w:rsid w:val="00290431"/>
    <w:rsid w:val="00292352"/>
    <w:rsid w:val="00292F09"/>
    <w:rsid w:val="00294075"/>
    <w:rsid w:val="00294B0E"/>
    <w:rsid w:val="00294E96"/>
    <w:rsid w:val="002955BB"/>
    <w:rsid w:val="00295730"/>
    <w:rsid w:val="00295CE4"/>
    <w:rsid w:val="00295F5F"/>
    <w:rsid w:val="002963AC"/>
    <w:rsid w:val="00296C13"/>
    <w:rsid w:val="0029745C"/>
    <w:rsid w:val="00297681"/>
    <w:rsid w:val="00297FC5"/>
    <w:rsid w:val="002A0EE8"/>
    <w:rsid w:val="002A10E2"/>
    <w:rsid w:val="002A4E39"/>
    <w:rsid w:val="002A594C"/>
    <w:rsid w:val="002A5CDB"/>
    <w:rsid w:val="002B0C93"/>
    <w:rsid w:val="002B0CCB"/>
    <w:rsid w:val="002B1918"/>
    <w:rsid w:val="002B3BD4"/>
    <w:rsid w:val="002B3CF2"/>
    <w:rsid w:val="002B4D43"/>
    <w:rsid w:val="002B56A7"/>
    <w:rsid w:val="002B6926"/>
    <w:rsid w:val="002B74F2"/>
    <w:rsid w:val="002B7F5F"/>
    <w:rsid w:val="002C0AD8"/>
    <w:rsid w:val="002C2E1C"/>
    <w:rsid w:val="002C355F"/>
    <w:rsid w:val="002C4C32"/>
    <w:rsid w:val="002C6011"/>
    <w:rsid w:val="002D01AD"/>
    <w:rsid w:val="002D10CF"/>
    <w:rsid w:val="002D16D1"/>
    <w:rsid w:val="002D296C"/>
    <w:rsid w:val="002D48DE"/>
    <w:rsid w:val="002D4964"/>
    <w:rsid w:val="002D5ACF"/>
    <w:rsid w:val="002D612C"/>
    <w:rsid w:val="002D7203"/>
    <w:rsid w:val="002D7EA4"/>
    <w:rsid w:val="002E26D5"/>
    <w:rsid w:val="002E413D"/>
    <w:rsid w:val="002E5DBC"/>
    <w:rsid w:val="002E60DB"/>
    <w:rsid w:val="002E675C"/>
    <w:rsid w:val="002F0002"/>
    <w:rsid w:val="002F150A"/>
    <w:rsid w:val="002F18BA"/>
    <w:rsid w:val="002F202B"/>
    <w:rsid w:val="002F2227"/>
    <w:rsid w:val="002F61A7"/>
    <w:rsid w:val="002F6D82"/>
    <w:rsid w:val="002F6E7F"/>
    <w:rsid w:val="0030029F"/>
    <w:rsid w:val="003025C3"/>
    <w:rsid w:val="00305755"/>
    <w:rsid w:val="00306987"/>
    <w:rsid w:val="003069DB"/>
    <w:rsid w:val="0030789C"/>
    <w:rsid w:val="00307980"/>
    <w:rsid w:val="003106BB"/>
    <w:rsid w:val="003129BD"/>
    <w:rsid w:val="00312C94"/>
    <w:rsid w:val="00313D1B"/>
    <w:rsid w:val="00313E3B"/>
    <w:rsid w:val="00315E0B"/>
    <w:rsid w:val="0031780F"/>
    <w:rsid w:val="00317F62"/>
    <w:rsid w:val="00320184"/>
    <w:rsid w:val="003206A1"/>
    <w:rsid w:val="00321252"/>
    <w:rsid w:val="00321C50"/>
    <w:rsid w:val="00322A5F"/>
    <w:rsid w:val="00322FD1"/>
    <w:rsid w:val="00322FEA"/>
    <w:rsid w:val="0032707D"/>
    <w:rsid w:val="00331B5C"/>
    <w:rsid w:val="00333AA7"/>
    <w:rsid w:val="0033416C"/>
    <w:rsid w:val="00334188"/>
    <w:rsid w:val="00336C24"/>
    <w:rsid w:val="00340A04"/>
    <w:rsid w:val="00341AAB"/>
    <w:rsid w:val="00341FB9"/>
    <w:rsid w:val="00342C49"/>
    <w:rsid w:val="00342DF2"/>
    <w:rsid w:val="0034480E"/>
    <w:rsid w:val="00345B5D"/>
    <w:rsid w:val="0034619A"/>
    <w:rsid w:val="003469B2"/>
    <w:rsid w:val="003469BA"/>
    <w:rsid w:val="00347308"/>
    <w:rsid w:val="00347DE5"/>
    <w:rsid w:val="00350145"/>
    <w:rsid w:val="00351449"/>
    <w:rsid w:val="00352F1A"/>
    <w:rsid w:val="00353BFB"/>
    <w:rsid w:val="00354AB2"/>
    <w:rsid w:val="0035519C"/>
    <w:rsid w:val="0035542F"/>
    <w:rsid w:val="003560DD"/>
    <w:rsid w:val="003564C0"/>
    <w:rsid w:val="003571B9"/>
    <w:rsid w:val="00357887"/>
    <w:rsid w:val="003604DA"/>
    <w:rsid w:val="00360668"/>
    <w:rsid w:val="00361349"/>
    <w:rsid w:val="00362BE6"/>
    <w:rsid w:val="00365BF7"/>
    <w:rsid w:val="003666A0"/>
    <w:rsid w:val="003706A5"/>
    <w:rsid w:val="0037087C"/>
    <w:rsid w:val="003708A9"/>
    <w:rsid w:val="0037393F"/>
    <w:rsid w:val="003747CB"/>
    <w:rsid w:val="00374810"/>
    <w:rsid w:val="00374C3F"/>
    <w:rsid w:val="003765F6"/>
    <w:rsid w:val="00377CCD"/>
    <w:rsid w:val="00380BE7"/>
    <w:rsid w:val="00383F82"/>
    <w:rsid w:val="00385FBD"/>
    <w:rsid w:val="00386943"/>
    <w:rsid w:val="0038731F"/>
    <w:rsid w:val="003878EB"/>
    <w:rsid w:val="0039255E"/>
    <w:rsid w:val="003927B8"/>
    <w:rsid w:val="003956C2"/>
    <w:rsid w:val="00395E5B"/>
    <w:rsid w:val="003962C0"/>
    <w:rsid w:val="003972BF"/>
    <w:rsid w:val="00397D6B"/>
    <w:rsid w:val="003A291D"/>
    <w:rsid w:val="003A3014"/>
    <w:rsid w:val="003A67BB"/>
    <w:rsid w:val="003A67EA"/>
    <w:rsid w:val="003B0120"/>
    <w:rsid w:val="003B1BA7"/>
    <w:rsid w:val="003B1EAC"/>
    <w:rsid w:val="003B3585"/>
    <w:rsid w:val="003B37EA"/>
    <w:rsid w:val="003B46E7"/>
    <w:rsid w:val="003B4F9F"/>
    <w:rsid w:val="003B5305"/>
    <w:rsid w:val="003C035E"/>
    <w:rsid w:val="003C0A69"/>
    <w:rsid w:val="003C0F20"/>
    <w:rsid w:val="003C1219"/>
    <w:rsid w:val="003C242B"/>
    <w:rsid w:val="003C2D85"/>
    <w:rsid w:val="003C6DCD"/>
    <w:rsid w:val="003D1936"/>
    <w:rsid w:val="003D1C13"/>
    <w:rsid w:val="003D5A87"/>
    <w:rsid w:val="003D5FA2"/>
    <w:rsid w:val="003D6523"/>
    <w:rsid w:val="003D67CA"/>
    <w:rsid w:val="003D6BB1"/>
    <w:rsid w:val="003D6C33"/>
    <w:rsid w:val="003D7436"/>
    <w:rsid w:val="003D7B82"/>
    <w:rsid w:val="003E040C"/>
    <w:rsid w:val="003E04F6"/>
    <w:rsid w:val="003E0913"/>
    <w:rsid w:val="003E1485"/>
    <w:rsid w:val="003E159A"/>
    <w:rsid w:val="003E1DEA"/>
    <w:rsid w:val="003E3445"/>
    <w:rsid w:val="003E6A2E"/>
    <w:rsid w:val="003F00C7"/>
    <w:rsid w:val="003F1F33"/>
    <w:rsid w:val="003F3848"/>
    <w:rsid w:val="003F3D48"/>
    <w:rsid w:val="003F4264"/>
    <w:rsid w:val="003F64FE"/>
    <w:rsid w:val="003F7091"/>
    <w:rsid w:val="00400462"/>
    <w:rsid w:val="00402C68"/>
    <w:rsid w:val="0040345B"/>
    <w:rsid w:val="00403B48"/>
    <w:rsid w:val="00404911"/>
    <w:rsid w:val="00405923"/>
    <w:rsid w:val="00405956"/>
    <w:rsid w:val="00405A1D"/>
    <w:rsid w:val="004101D4"/>
    <w:rsid w:val="004101F2"/>
    <w:rsid w:val="00411349"/>
    <w:rsid w:val="00413258"/>
    <w:rsid w:val="004145F0"/>
    <w:rsid w:val="00414E53"/>
    <w:rsid w:val="0042096A"/>
    <w:rsid w:val="004223B2"/>
    <w:rsid w:val="00422AFD"/>
    <w:rsid w:val="00422D4E"/>
    <w:rsid w:val="00424F1C"/>
    <w:rsid w:val="00424FAB"/>
    <w:rsid w:val="00425CC5"/>
    <w:rsid w:val="004264B0"/>
    <w:rsid w:val="004266C2"/>
    <w:rsid w:val="004305C5"/>
    <w:rsid w:val="00431CAA"/>
    <w:rsid w:val="00434F1F"/>
    <w:rsid w:val="00436A52"/>
    <w:rsid w:val="004405E3"/>
    <w:rsid w:val="00442B55"/>
    <w:rsid w:val="00445552"/>
    <w:rsid w:val="0044573F"/>
    <w:rsid w:val="00446B44"/>
    <w:rsid w:val="00447415"/>
    <w:rsid w:val="00447D8C"/>
    <w:rsid w:val="004501E5"/>
    <w:rsid w:val="00450631"/>
    <w:rsid w:val="00451A60"/>
    <w:rsid w:val="00451C20"/>
    <w:rsid w:val="004534E3"/>
    <w:rsid w:val="00454854"/>
    <w:rsid w:val="004548BB"/>
    <w:rsid w:val="00454E2E"/>
    <w:rsid w:val="0045525E"/>
    <w:rsid w:val="004559DF"/>
    <w:rsid w:val="00455BB6"/>
    <w:rsid w:val="0045606F"/>
    <w:rsid w:val="00456258"/>
    <w:rsid w:val="004562B2"/>
    <w:rsid w:val="00456D6A"/>
    <w:rsid w:val="00460428"/>
    <w:rsid w:val="004618B0"/>
    <w:rsid w:val="004629C4"/>
    <w:rsid w:val="00462B24"/>
    <w:rsid w:val="0046430A"/>
    <w:rsid w:val="004647BA"/>
    <w:rsid w:val="00467316"/>
    <w:rsid w:val="0047199F"/>
    <w:rsid w:val="004741FE"/>
    <w:rsid w:val="004805D0"/>
    <w:rsid w:val="00480A3D"/>
    <w:rsid w:val="00484A51"/>
    <w:rsid w:val="00490185"/>
    <w:rsid w:val="00491C8C"/>
    <w:rsid w:val="00493306"/>
    <w:rsid w:val="00493704"/>
    <w:rsid w:val="00494038"/>
    <w:rsid w:val="004946A3"/>
    <w:rsid w:val="00496D7F"/>
    <w:rsid w:val="004A05D7"/>
    <w:rsid w:val="004A10D2"/>
    <w:rsid w:val="004A1336"/>
    <w:rsid w:val="004A182E"/>
    <w:rsid w:val="004A2A73"/>
    <w:rsid w:val="004A3289"/>
    <w:rsid w:val="004A34F8"/>
    <w:rsid w:val="004A5EC0"/>
    <w:rsid w:val="004A7606"/>
    <w:rsid w:val="004A7791"/>
    <w:rsid w:val="004B1582"/>
    <w:rsid w:val="004B1DC2"/>
    <w:rsid w:val="004B22A9"/>
    <w:rsid w:val="004B2695"/>
    <w:rsid w:val="004B2DD2"/>
    <w:rsid w:val="004B3497"/>
    <w:rsid w:val="004B3801"/>
    <w:rsid w:val="004B40FE"/>
    <w:rsid w:val="004B4A7E"/>
    <w:rsid w:val="004B62CA"/>
    <w:rsid w:val="004B6CE1"/>
    <w:rsid w:val="004B770C"/>
    <w:rsid w:val="004C1844"/>
    <w:rsid w:val="004C3BD2"/>
    <w:rsid w:val="004C510E"/>
    <w:rsid w:val="004C6F1E"/>
    <w:rsid w:val="004C708E"/>
    <w:rsid w:val="004C76CB"/>
    <w:rsid w:val="004D2490"/>
    <w:rsid w:val="004D2884"/>
    <w:rsid w:val="004D6838"/>
    <w:rsid w:val="004D7EE6"/>
    <w:rsid w:val="004E02C5"/>
    <w:rsid w:val="004E24C1"/>
    <w:rsid w:val="004E34B4"/>
    <w:rsid w:val="004E498D"/>
    <w:rsid w:val="004E7C7D"/>
    <w:rsid w:val="004F01E3"/>
    <w:rsid w:val="004F0C90"/>
    <w:rsid w:val="004F26E4"/>
    <w:rsid w:val="004F3C29"/>
    <w:rsid w:val="004F565B"/>
    <w:rsid w:val="004F5E63"/>
    <w:rsid w:val="004F6273"/>
    <w:rsid w:val="004F68AF"/>
    <w:rsid w:val="004F6A93"/>
    <w:rsid w:val="0050025D"/>
    <w:rsid w:val="00500A00"/>
    <w:rsid w:val="00501117"/>
    <w:rsid w:val="0050311B"/>
    <w:rsid w:val="0050319E"/>
    <w:rsid w:val="0050457B"/>
    <w:rsid w:val="00505B4D"/>
    <w:rsid w:val="00506EFF"/>
    <w:rsid w:val="0050734A"/>
    <w:rsid w:val="005076EF"/>
    <w:rsid w:val="00507A80"/>
    <w:rsid w:val="0051022A"/>
    <w:rsid w:val="00510A5E"/>
    <w:rsid w:val="00512766"/>
    <w:rsid w:val="0052134D"/>
    <w:rsid w:val="00522FC3"/>
    <w:rsid w:val="00523709"/>
    <w:rsid w:val="00523ECD"/>
    <w:rsid w:val="0052556B"/>
    <w:rsid w:val="00526269"/>
    <w:rsid w:val="00526788"/>
    <w:rsid w:val="00527D56"/>
    <w:rsid w:val="005365EA"/>
    <w:rsid w:val="00540CE5"/>
    <w:rsid w:val="00541B55"/>
    <w:rsid w:val="00541C39"/>
    <w:rsid w:val="00541C54"/>
    <w:rsid w:val="00541CC4"/>
    <w:rsid w:val="00542A74"/>
    <w:rsid w:val="00542AFE"/>
    <w:rsid w:val="00542CF8"/>
    <w:rsid w:val="005449EC"/>
    <w:rsid w:val="00545750"/>
    <w:rsid w:val="00545952"/>
    <w:rsid w:val="00545A47"/>
    <w:rsid w:val="00547CAA"/>
    <w:rsid w:val="00547F0E"/>
    <w:rsid w:val="00550C77"/>
    <w:rsid w:val="00551716"/>
    <w:rsid w:val="00553CDF"/>
    <w:rsid w:val="0055424C"/>
    <w:rsid w:val="005550CA"/>
    <w:rsid w:val="00555B83"/>
    <w:rsid w:val="00555C67"/>
    <w:rsid w:val="005567D2"/>
    <w:rsid w:val="00556DE1"/>
    <w:rsid w:val="005601A6"/>
    <w:rsid w:val="00566785"/>
    <w:rsid w:val="00566AC1"/>
    <w:rsid w:val="005710D1"/>
    <w:rsid w:val="00571C3C"/>
    <w:rsid w:val="00574850"/>
    <w:rsid w:val="0057586C"/>
    <w:rsid w:val="00576EEC"/>
    <w:rsid w:val="0057703D"/>
    <w:rsid w:val="0057717B"/>
    <w:rsid w:val="0058061C"/>
    <w:rsid w:val="00582062"/>
    <w:rsid w:val="005831E3"/>
    <w:rsid w:val="005838FC"/>
    <w:rsid w:val="0058489F"/>
    <w:rsid w:val="0058630D"/>
    <w:rsid w:val="0058710F"/>
    <w:rsid w:val="005900BB"/>
    <w:rsid w:val="00592FA4"/>
    <w:rsid w:val="00596AE2"/>
    <w:rsid w:val="00597625"/>
    <w:rsid w:val="005977E9"/>
    <w:rsid w:val="005A0A1D"/>
    <w:rsid w:val="005A13AE"/>
    <w:rsid w:val="005A663A"/>
    <w:rsid w:val="005B12D6"/>
    <w:rsid w:val="005B1501"/>
    <w:rsid w:val="005B2301"/>
    <w:rsid w:val="005B3BB6"/>
    <w:rsid w:val="005C0454"/>
    <w:rsid w:val="005C16FD"/>
    <w:rsid w:val="005C3C92"/>
    <w:rsid w:val="005C59D8"/>
    <w:rsid w:val="005C611A"/>
    <w:rsid w:val="005C6368"/>
    <w:rsid w:val="005D1A19"/>
    <w:rsid w:val="005D45C4"/>
    <w:rsid w:val="005D5CAC"/>
    <w:rsid w:val="005D6384"/>
    <w:rsid w:val="005D6D60"/>
    <w:rsid w:val="005D6F18"/>
    <w:rsid w:val="005D7BBE"/>
    <w:rsid w:val="005E0DEA"/>
    <w:rsid w:val="005E2E68"/>
    <w:rsid w:val="005E5CD7"/>
    <w:rsid w:val="005E5FD7"/>
    <w:rsid w:val="005E698F"/>
    <w:rsid w:val="005E6BE9"/>
    <w:rsid w:val="005F0117"/>
    <w:rsid w:val="005F1B52"/>
    <w:rsid w:val="005F2860"/>
    <w:rsid w:val="005F4161"/>
    <w:rsid w:val="005F4207"/>
    <w:rsid w:val="005F579D"/>
    <w:rsid w:val="005F6E30"/>
    <w:rsid w:val="005F7082"/>
    <w:rsid w:val="00600A8B"/>
    <w:rsid w:val="0060232A"/>
    <w:rsid w:val="0060396F"/>
    <w:rsid w:val="00603A03"/>
    <w:rsid w:val="00605229"/>
    <w:rsid w:val="00605386"/>
    <w:rsid w:val="00605CF9"/>
    <w:rsid w:val="00605E62"/>
    <w:rsid w:val="0060707E"/>
    <w:rsid w:val="006129C2"/>
    <w:rsid w:val="0061410E"/>
    <w:rsid w:val="00615DD0"/>
    <w:rsid w:val="00616212"/>
    <w:rsid w:val="006172E2"/>
    <w:rsid w:val="006219CC"/>
    <w:rsid w:val="0062352C"/>
    <w:rsid w:val="00624CEC"/>
    <w:rsid w:val="00625904"/>
    <w:rsid w:val="00625E7F"/>
    <w:rsid w:val="006262B1"/>
    <w:rsid w:val="00635FA2"/>
    <w:rsid w:val="0064268A"/>
    <w:rsid w:val="00642A3E"/>
    <w:rsid w:val="006452C9"/>
    <w:rsid w:val="00646D68"/>
    <w:rsid w:val="006505F2"/>
    <w:rsid w:val="00650684"/>
    <w:rsid w:val="00650D8E"/>
    <w:rsid w:val="0065566F"/>
    <w:rsid w:val="00655ECC"/>
    <w:rsid w:val="0065693B"/>
    <w:rsid w:val="0066150D"/>
    <w:rsid w:val="006617E2"/>
    <w:rsid w:val="0066216E"/>
    <w:rsid w:val="00666230"/>
    <w:rsid w:val="006664B3"/>
    <w:rsid w:val="006701BE"/>
    <w:rsid w:val="0067065B"/>
    <w:rsid w:val="00672F65"/>
    <w:rsid w:val="006738F5"/>
    <w:rsid w:val="0067466E"/>
    <w:rsid w:val="00674C97"/>
    <w:rsid w:val="00676238"/>
    <w:rsid w:val="006804D1"/>
    <w:rsid w:val="006814AC"/>
    <w:rsid w:val="00682337"/>
    <w:rsid w:val="00683CFB"/>
    <w:rsid w:val="006842FE"/>
    <w:rsid w:val="00684B5F"/>
    <w:rsid w:val="006856EF"/>
    <w:rsid w:val="006863C2"/>
    <w:rsid w:val="006875C2"/>
    <w:rsid w:val="00690D78"/>
    <w:rsid w:val="0069194E"/>
    <w:rsid w:val="00692A88"/>
    <w:rsid w:val="00692E6C"/>
    <w:rsid w:val="006935F7"/>
    <w:rsid w:val="006936C4"/>
    <w:rsid w:val="006962CB"/>
    <w:rsid w:val="006A191D"/>
    <w:rsid w:val="006A22FC"/>
    <w:rsid w:val="006A2BAE"/>
    <w:rsid w:val="006A4DC1"/>
    <w:rsid w:val="006B08B8"/>
    <w:rsid w:val="006B1C2A"/>
    <w:rsid w:val="006B25A7"/>
    <w:rsid w:val="006B34ED"/>
    <w:rsid w:val="006B593B"/>
    <w:rsid w:val="006B60A4"/>
    <w:rsid w:val="006B76E4"/>
    <w:rsid w:val="006B7A02"/>
    <w:rsid w:val="006C0B8D"/>
    <w:rsid w:val="006C3321"/>
    <w:rsid w:val="006C39A8"/>
    <w:rsid w:val="006C3A13"/>
    <w:rsid w:val="006C428D"/>
    <w:rsid w:val="006C4D6A"/>
    <w:rsid w:val="006C5685"/>
    <w:rsid w:val="006C5A9C"/>
    <w:rsid w:val="006C6E17"/>
    <w:rsid w:val="006C762B"/>
    <w:rsid w:val="006D0963"/>
    <w:rsid w:val="006D13F9"/>
    <w:rsid w:val="006D5395"/>
    <w:rsid w:val="006D5810"/>
    <w:rsid w:val="006D690D"/>
    <w:rsid w:val="006D698E"/>
    <w:rsid w:val="006D7457"/>
    <w:rsid w:val="006D7483"/>
    <w:rsid w:val="006D7A4C"/>
    <w:rsid w:val="006E03A3"/>
    <w:rsid w:val="006E0794"/>
    <w:rsid w:val="006E1E7D"/>
    <w:rsid w:val="006E1F62"/>
    <w:rsid w:val="006E2412"/>
    <w:rsid w:val="006E4992"/>
    <w:rsid w:val="006E49E4"/>
    <w:rsid w:val="006E4B3A"/>
    <w:rsid w:val="006E6289"/>
    <w:rsid w:val="006E64D9"/>
    <w:rsid w:val="006E761D"/>
    <w:rsid w:val="006F058D"/>
    <w:rsid w:val="006F12C7"/>
    <w:rsid w:val="006F272F"/>
    <w:rsid w:val="006F5129"/>
    <w:rsid w:val="007001CF"/>
    <w:rsid w:val="0070033A"/>
    <w:rsid w:val="007028EE"/>
    <w:rsid w:val="00702EE3"/>
    <w:rsid w:val="0070303E"/>
    <w:rsid w:val="00703716"/>
    <w:rsid w:val="00703F8D"/>
    <w:rsid w:val="0070589F"/>
    <w:rsid w:val="00707966"/>
    <w:rsid w:val="00711940"/>
    <w:rsid w:val="00713493"/>
    <w:rsid w:val="00713B84"/>
    <w:rsid w:val="00715EF5"/>
    <w:rsid w:val="00716B74"/>
    <w:rsid w:val="0072179C"/>
    <w:rsid w:val="0072315B"/>
    <w:rsid w:val="00723BFD"/>
    <w:rsid w:val="00723C49"/>
    <w:rsid w:val="007255F6"/>
    <w:rsid w:val="00725816"/>
    <w:rsid w:val="00725985"/>
    <w:rsid w:val="007275A1"/>
    <w:rsid w:val="00727DFF"/>
    <w:rsid w:val="00730052"/>
    <w:rsid w:val="00731618"/>
    <w:rsid w:val="0073491B"/>
    <w:rsid w:val="007353AD"/>
    <w:rsid w:val="007359E3"/>
    <w:rsid w:val="00740383"/>
    <w:rsid w:val="0074052C"/>
    <w:rsid w:val="007406B4"/>
    <w:rsid w:val="00741213"/>
    <w:rsid w:val="00742E0F"/>
    <w:rsid w:val="00743028"/>
    <w:rsid w:val="00746E5E"/>
    <w:rsid w:val="007504E8"/>
    <w:rsid w:val="00751382"/>
    <w:rsid w:val="007514E5"/>
    <w:rsid w:val="00754A4C"/>
    <w:rsid w:val="0075665F"/>
    <w:rsid w:val="00756EFC"/>
    <w:rsid w:val="00756F75"/>
    <w:rsid w:val="007578B1"/>
    <w:rsid w:val="007600C5"/>
    <w:rsid w:val="0076242F"/>
    <w:rsid w:val="0076506E"/>
    <w:rsid w:val="00765ED6"/>
    <w:rsid w:val="00767087"/>
    <w:rsid w:val="007676C4"/>
    <w:rsid w:val="00771B5D"/>
    <w:rsid w:val="007731AB"/>
    <w:rsid w:val="0077346F"/>
    <w:rsid w:val="00774D60"/>
    <w:rsid w:val="0077615A"/>
    <w:rsid w:val="0078040B"/>
    <w:rsid w:val="00781C5C"/>
    <w:rsid w:val="00782C78"/>
    <w:rsid w:val="00786B60"/>
    <w:rsid w:val="00786FAC"/>
    <w:rsid w:val="00787250"/>
    <w:rsid w:val="00787FD4"/>
    <w:rsid w:val="00790C95"/>
    <w:rsid w:val="00791E4A"/>
    <w:rsid w:val="00791F88"/>
    <w:rsid w:val="0079362E"/>
    <w:rsid w:val="007956BD"/>
    <w:rsid w:val="00796EB2"/>
    <w:rsid w:val="00797AA3"/>
    <w:rsid w:val="007A1822"/>
    <w:rsid w:val="007A3D22"/>
    <w:rsid w:val="007A5987"/>
    <w:rsid w:val="007A696B"/>
    <w:rsid w:val="007B13B0"/>
    <w:rsid w:val="007B20D7"/>
    <w:rsid w:val="007B7B94"/>
    <w:rsid w:val="007C05E2"/>
    <w:rsid w:val="007C0D21"/>
    <w:rsid w:val="007C2691"/>
    <w:rsid w:val="007C36E5"/>
    <w:rsid w:val="007C4939"/>
    <w:rsid w:val="007C6804"/>
    <w:rsid w:val="007C769B"/>
    <w:rsid w:val="007C7EB8"/>
    <w:rsid w:val="007D1FDF"/>
    <w:rsid w:val="007D209A"/>
    <w:rsid w:val="007D31F2"/>
    <w:rsid w:val="007D390B"/>
    <w:rsid w:val="007D4CD5"/>
    <w:rsid w:val="007D4FB8"/>
    <w:rsid w:val="007D501E"/>
    <w:rsid w:val="007D5BE1"/>
    <w:rsid w:val="007D6676"/>
    <w:rsid w:val="007D7081"/>
    <w:rsid w:val="007E089F"/>
    <w:rsid w:val="007E0B60"/>
    <w:rsid w:val="007E2E63"/>
    <w:rsid w:val="007E3411"/>
    <w:rsid w:val="007E400F"/>
    <w:rsid w:val="007E4F19"/>
    <w:rsid w:val="007E6558"/>
    <w:rsid w:val="007E66FF"/>
    <w:rsid w:val="007E67B4"/>
    <w:rsid w:val="007E7C14"/>
    <w:rsid w:val="007E7F0C"/>
    <w:rsid w:val="007F09B1"/>
    <w:rsid w:val="007F1DA5"/>
    <w:rsid w:val="007F2135"/>
    <w:rsid w:val="007F249D"/>
    <w:rsid w:val="007F2D32"/>
    <w:rsid w:val="007F41B6"/>
    <w:rsid w:val="007F642A"/>
    <w:rsid w:val="007F69E3"/>
    <w:rsid w:val="008005B5"/>
    <w:rsid w:val="00800CC8"/>
    <w:rsid w:val="00800DA2"/>
    <w:rsid w:val="00803BA3"/>
    <w:rsid w:val="00803DE9"/>
    <w:rsid w:val="00805EF3"/>
    <w:rsid w:val="00807001"/>
    <w:rsid w:val="00811CA0"/>
    <w:rsid w:val="00812A77"/>
    <w:rsid w:val="0081314B"/>
    <w:rsid w:val="00813A00"/>
    <w:rsid w:val="008144CC"/>
    <w:rsid w:val="00814FEE"/>
    <w:rsid w:val="00815114"/>
    <w:rsid w:val="00816EEE"/>
    <w:rsid w:val="00817032"/>
    <w:rsid w:val="00824639"/>
    <w:rsid w:val="00825259"/>
    <w:rsid w:val="008270A1"/>
    <w:rsid w:val="00830021"/>
    <w:rsid w:val="0083025F"/>
    <w:rsid w:val="00830468"/>
    <w:rsid w:val="00831125"/>
    <w:rsid w:val="008331E3"/>
    <w:rsid w:val="00834143"/>
    <w:rsid w:val="008348F4"/>
    <w:rsid w:val="00835779"/>
    <w:rsid w:val="0083662A"/>
    <w:rsid w:val="008374CB"/>
    <w:rsid w:val="00843C22"/>
    <w:rsid w:val="00843C79"/>
    <w:rsid w:val="0084492F"/>
    <w:rsid w:val="00844C37"/>
    <w:rsid w:val="00845717"/>
    <w:rsid w:val="00845A9A"/>
    <w:rsid w:val="008513FF"/>
    <w:rsid w:val="0085176C"/>
    <w:rsid w:val="00851B56"/>
    <w:rsid w:val="00853C50"/>
    <w:rsid w:val="00856382"/>
    <w:rsid w:val="00857E13"/>
    <w:rsid w:val="00860678"/>
    <w:rsid w:val="008607C8"/>
    <w:rsid w:val="008608F1"/>
    <w:rsid w:val="00860D56"/>
    <w:rsid w:val="008610B9"/>
    <w:rsid w:val="0086118C"/>
    <w:rsid w:val="008618EA"/>
    <w:rsid w:val="00865FBC"/>
    <w:rsid w:val="00870030"/>
    <w:rsid w:val="008719D5"/>
    <w:rsid w:val="00877862"/>
    <w:rsid w:val="008846C7"/>
    <w:rsid w:val="00886951"/>
    <w:rsid w:val="00886D33"/>
    <w:rsid w:val="008904EF"/>
    <w:rsid w:val="00890743"/>
    <w:rsid w:val="00893F05"/>
    <w:rsid w:val="0089437E"/>
    <w:rsid w:val="008A0A5C"/>
    <w:rsid w:val="008A2530"/>
    <w:rsid w:val="008A2759"/>
    <w:rsid w:val="008A353A"/>
    <w:rsid w:val="008A43CD"/>
    <w:rsid w:val="008A4508"/>
    <w:rsid w:val="008A618B"/>
    <w:rsid w:val="008A62D3"/>
    <w:rsid w:val="008A6AED"/>
    <w:rsid w:val="008A732B"/>
    <w:rsid w:val="008B3691"/>
    <w:rsid w:val="008B46B1"/>
    <w:rsid w:val="008B58CB"/>
    <w:rsid w:val="008B6A66"/>
    <w:rsid w:val="008B7235"/>
    <w:rsid w:val="008B787D"/>
    <w:rsid w:val="008C0B79"/>
    <w:rsid w:val="008C367E"/>
    <w:rsid w:val="008C526A"/>
    <w:rsid w:val="008C57B4"/>
    <w:rsid w:val="008C6FE5"/>
    <w:rsid w:val="008D16CB"/>
    <w:rsid w:val="008D263A"/>
    <w:rsid w:val="008D27C7"/>
    <w:rsid w:val="008D2B90"/>
    <w:rsid w:val="008D359B"/>
    <w:rsid w:val="008D37D7"/>
    <w:rsid w:val="008D5584"/>
    <w:rsid w:val="008D5C47"/>
    <w:rsid w:val="008E0BD3"/>
    <w:rsid w:val="008E35C4"/>
    <w:rsid w:val="008E39CC"/>
    <w:rsid w:val="008E3D9B"/>
    <w:rsid w:val="008E53EA"/>
    <w:rsid w:val="008E63A8"/>
    <w:rsid w:val="008E73CC"/>
    <w:rsid w:val="008E7B17"/>
    <w:rsid w:val="008F02EF"/>
    <w:rsid w:val="008F0F44"/>
    <w:rsid w:val="008F2179"/>
    <w:rsid w:val="008F278B"/>
    <w:rsid w:val="008F5715"/>
    <w:rsid w:val="008F690F"/>
    <w:rsid w:val="008F737F"/>
    <w:rsid w:val="0090011F"/>
    <w:rsid w:val="00900C85"/>
    <w:rsid w:val="0090148D"/>
    <w:rsid w:val="009015C7"/>
    <w:rsid w:val="00902B1F"/>
    <w:rsid w:val="00903892"/>
    <w:rsid w:val="009047A3"/>
    <w:rsid w:val="009052FF"/>
    <w:rsid w:val="0090797C"/>
    <w:rsid w:val="00911821"/>
    <w:rsid w:val="009141D0"/>
    <w:rsid w:val="009153B2"/>
    <w:rsid w:val="00916A23"/>
    <w:rsid w:val="00916A50"/>
    <w:rsid w:val="00917745"/>
    <w:rsid w:val="009223D6"/>
    <w:rsid w:val="009247DA"/>
    <w:rsid w:val="00925AF0"/>
    <w:rsid w:val="00926182"/>
    <w:rsid w:val="009264D5"/>
    <w:rsid w:val="00927715"/>
    <w:rsid w:val="00927896"/>
    <w:rsid w:val="00927C45"/>
    <w:rsid w:val="0093095A"/>
    <w:rsid w:val="00930A49"/>
    <w:rsid w:val="00931757"/>
    <w:rsid w:val="00933AA0"/>
    <w:rsid w:val="00933B92"/>
    <w:rsid w:val="00933D32"/>
    <w:rsid w:val="009344D3"/>
    <w:rsid w:val="009371FB"/>
    <w:rsid w:val="00937CDC"/>
    <w:rsid w:val="00940FFE"/>
    <w:rsid w:val="009411CE"/>
    <w:rsid w:val="0094203A"/>
    <w:rsid w:val="0094516E"/>
    <w:rsid w:val="0094519E"/>
    <w:rsid w:val="00947CED"/>
    <w:rsid w:val="00950AA1"/>
    <w:rsid w:val="009517A7"/>
    <w:rsid w:val="009520CB"/>
    <w:rsid w:val="00953154"/>
    <w:rsid w:val="00953DAF"/>
    <w:rsid w:val="00955A4B"/>
    <w:rsid w:val="00956A71"/>
    <w:rsid w:val="00956F7B"/>
    <w:rsid w:val="00957922"/>
    <w:rsid w:val="00957AB5"/>
    <w:rsid w:val="009602FF"/>
    <w:rsid w:val="009603FA"/>
    <w:rsid w:val="009607B0"/>
    <w:rsid w:val="0096190E"/>
    <w:rsid w:val="00961A9B"/>
    <w:rsid w:val="0096593F"/>
    <w:rsid w:val="009668F8"/>
    <w:rsid w:val="0097071F"/>
    <w:rsid w:val="009726A8"/>
    <w:rsid w:val="00973D37"/>
    <w:rsid w:val="009765D2"/>
    <w:rsid w:val="009815C6"/>
    <w:rsid w:val="00981E73"/>
    <w:rsid w:val="00983B27"/>
    <w:rsid w:val="0098436B"/>
    <w:rsid w:val="00990EC4"/>
    <w:rsid w:val="009911E2"/>
    <w:rsid w:val="00991962"/>
    <w:rsid w:val="00994C3D"/>
    <w:rsid w:val="009956BA"/>
    <w:rsid w:val="00995858"/>
    <w:rsid w:val="00995D20"/>
    <w:rsid w:val="00996DD1"/>
    <w:rsid w:val="00997EDE"/>
    <w:rsid w:val="009A08C7"/>
    <w:rsid w:val="009A0C33"/>
    <w:rsid w:val="009A113E"/>
    <w:rsid w:val="009A4E4E"/>
    <w:rsid w:val="009A6F1D"/>
    <w:rsid w:val="009A7D21"/>
    <w:rsid w:val="009A7E34"/>
    <w:rsid w:val="009B06CB"/>
    <w:rsid w:val="009B4C80"/>
    <w:rsid w:val="009B56DB"/>
    <w:rsid w:val="009B76EB"/>
    <w:rsid w:val="009B792A"/>
    <w:rsid w:val="009B7A45"/>
    <w:rsid w:val="009C0184"/>
    <w:rsid w:val="009C1069"/>
    <w:rsid w:val="009C4972"/>
    <w:rsid w:val="009C4D98"/>
    <w:rsid w:val="009C52E0"/>
    <w:rsid w:val="009C564B"/>
    <w:rsid w:val="009C6D3F"/>
    <w:rsid w:val="009C7170"/>
    <w:rsid w:val="009C7E02"/>
    <w:rsid w:val="009D186D"/>
    <w:rsid w:val="009D1B70"/>
    <w:rsid w:val="009D3E34"/>
    <w:rsid w:val="009D50F1"/>
    <w:rsid w:val="009D5207"/>
    <w:rsid w:val="009D77E9"/>
    <w:rsid w:val="009E0CD0"/>
    <w:rsid w:val="009E1AC6"/>
    <w:rsid w:val="009E394E"/>
    <w:rsid w:val="009E53FA"/>
    <w:rsid w:val="009E6735"/>
    <w:rsid w:val="009E680B"/>
    <w:rsid w:val="009E6D8A"/>
    <w:rsid w:val="009E6E0A"/>
    <w:rsid w:val="009E6E90"/>
    <w:rsid w:val="009E72D0"/>
    <w:rsid w:val="009F0619"/>
    <w:rsid w:val="009F0697"/>
    <w:rsid w:val="009F2661"/>
    <w:rsid w:val="009F3593"/>
    <w:rsid w:val="009F4DDC"/>
    <w:rsid w:val="009F6618"/>
    <w:rsid w:val="009F7FA8"/>
    <w:rsid w:val="00A013E7"/>
    <w:rsid w:val="00A014FB"/>
    <w:rsid w:val="00A02937"/>
    <w:rsid w:val="00A04AB6"/>
    <w:rsid w:val="00A06398"/>
    <w:rsid w:val="00A07416"/>
    <w:rsid w:val="00A108F1"/>
    <w:rsid w:val="00A10BDD"/>
    <w:rsid w:val="00A11039"/>
    <w:rsid w:val="00A13C30"/>
    <w:rsid w:val="00A17688"/>
    <w:rsid w:val="00A20427"/>
    <w:rsid w:val="00A20E20"/>
    <w:rsid w:val="00A230DD"/>
    <w:rsid w:val="00A23798"/>
    <w:rsid w:val="00A24E44"/>
    <w:rsid w:val="00A268EA"/>
    <w:rsid w:val="00A27C2F"/>
    <w:rsid w:val="00A307F3"/>
    <w:rsid w:val="00A316D6"/>
    <w:rsid w:val="00A3180E"/>
    <w:rsid w:val="00A32A4A"/>
    <w:rsid w:val="00A32ABF"/>
    <w:rsid w:val="00A33636"/>
    <w:rsid w:val="00A3402D"/>
    <w:rsid w:val="00A370D8"/>
    <w:rsid w:val="00A37FCA"/>
    <w:rsid w:val="00A404DB"/>
    <w:rsid w:val="00A42CB7"/>
    <w:rsid w:val="00A43A85"/>
    <w:rsid w:val="00A4570D"/>
    <w:rsid w:val="00A477AB"/>
    <w:rsid w:val="00A5546B"/>
    <w:rsid w:val="00A568C4"/>
    <w:rsid w:val="00A56A89"/>
    <w:rsid w:val="00A607B5"/>
    <w:rsid w:val="00A64C1B"/>
    <w:rsid w:val="00A65896"/>
    <w:rsid w:val="00A6590E"/>
    <w:rsid w:val="00A66795"/>
    <w:rsid w:val="00A66AD2"/>
    <w:rsid w:val="00A6711E"/>
    <w:rsid w:val="00A67965"/>
    <w:rsid w:val="00A67F72"/>
    <w:rsid w:val="00A70959"/>
    <w:rsid w:val="00A70BD0"/>
    <w:rsid w:val="00A724DF"/>
    <w:rsid w:val="00A7301F"/>
    <w:rsid w:val="00A74275"/>
    <w:rsid w:val="00A80EBE"/>
    <w:rsid w:val="00A810A1"/>
    <w:rsid w:val="00A811DA"/>
    <w:rsid w:val="00A81891"/>
    <w:rsid w:val="00A8367A"/>
    <w:rsid w:val="00A84A71"/>
    <w:rsid w:val="00A84DF7"/>
    <w:rsid w:val="00A86F9F"/>
    <w:rsid w:val="00A92398"/>
    <w:rsid w:val="00A93C63"/>
    <w:rsid w:val="00A94DEF"/>
    <w:rsid w:val="00A960E8"/>
    <w:rsid w:val="00A97AA2"/>
    <w:rsid w:val="00A97BAF"/>
    <w:rsid w:val="00A97F32"/>
    <w:rsid w:val="00AA056B"/>
    <w:rsid w:val="00AA0842"/>
    <w:rsid w:val="00AA10AB"/>
    <w:rsid w:val="00AA2E1A"/>
    <w:rsid w:val="00AA49A4"/>
    <w:rsid w:val="00AA51E2"/>
    <w:rsid w:val="00AA7189"/>
    <w:rsid w:val="00AA7699"/>
    <w:rsid w:val="00AB205B"/>
    <w:rsid w:val="00AB6DED"/>
    <w:rsid w:val="00AB7E19"/>
    <w:rsid w:val="00AC0100"/>
    <w:rsid w:val="00AC1F84"/>
    <w:rsid w:val="00AC32B7"/>
    <w:rsid w:val="00AC372D"/>
    <w:rsid w:val="00AC43E5"/>
    <w:rsid w:val="00AC4D66"/>
    <w:rsid w:val="00AC62E9"/>
    <w:rsid w:val="00AC6BDF"/>
    <w:rsid w:val="00AC6DEA"/>
    <w:rsid w:val="00AD0449"/>
    <w:rsid w:val="00AD2024"/>
    <w:rsid w:val="00AD4A00"/>
    <w:rsid w:val="00AD6294"/>
    <w:rsid w:val="00AD70A1"/>
    <w:rsid w:val="00AE269A"/>
    <w:rsid w:val="00AE3A81"/>
    <w:rsid w:val="00AE43AB"/>
    <w:rsid w:val="00AE4F35"/>
    <w:rsid w:val="00AE6376"/>
    <w:rsid w:val="00AE70ED"/>
    <w:rsid w:val="00AE784E"/>
    <w:rsid w:val="00AF087D"/>
    <w:rsid w:val="00AF0B68"/>
    <w:rsid w:val="00AF138A"/>
    <w:rsid w:val="00AF38A4"/>
    <w:rsid w:val="00AF3FE7"/>
    <w:rsid w:val="00AF4173"/>
    <w:rsid w:val="00AF4DBE"/>
    <w:rsid w:val="00AF68E8"/>
    <w:rsid w:val="00AF6E7F"/>
    <w:rsid w:val="00AF7599"/>
    <w:rsid w:val="00AF78EE"/>
    <w:rsid w:val="00B03770"/>
    <w:rsid w:val="00B04E43"/>
    <w:rsid w:val="00B0587E"/>
    <w:rsid w:val="00B05B8E"/>
    <w:rsid w:val="00B077F7"/>
    <w:rsid w:val="00B07E30"/>
    <w:rsid w:val="00B07EA3"/>
    <w:rsid w:val="00B128AC"/>
    <w:rsid w:val="00B1366D"/>
    <w:rsid w:val="00B139B0"/>
    <w:rsid w:val="00B13E4B"/>
    <w:rsid w:val="00B22254"/>
    <w:rsid w:val="00B24151"/>
    <w:rsid w:val="00B250B6"/>
    <w:rsid w:val="00B25F83"/>
    <w:rsid w:val="00B2671E"/>
    <w:rsid w:val="00B27AA2"/>
    <w:rsid w:val="00B315AB"/>
    <w:rsid w:val="00B31EEB"/>
    <w:rsid w:val="00B35F22"/>
    <w:rsid w:val="00B37589"/>
    <w:rsid w:val="00B4343B"/>
    <w:rsid w:val="00B438EF"/>
    <w:rsid w:val="00B444DF"/>
    <w:rsid w:val="00B47A34"/>
    <w:rsid w:val="00B51727"/>
    <w:rsid w:val="00B53169"/>
    <w:rsid w:val="00B53869"/>
    <w:rsid w:val="00B5461C"/>
    <w:rsid w:val="00B5590F"/>
    <w:rsid w:val="00B560E2"/>
    <w:rsid w:val="00B5779D"/>
    <w:rsid w:val="00B62048"/>
    <w:rsid w:val="00B62FA3"/>
    <w:rsid w:val="00B63D06"/>
    <w:rsid w:val="00B645F0"/>
    <w:rsid w:val="00B65BBF"/>
    <w:rsid w:val="00B70747"/>
    <w:rsid w:val="00B70F90"/>
    <w:rsid w:val="00B71CA2"/>
    <w:rsid w:val="00B734EF"/>
    <w:rsid w:val="00B73580"/>
    <w:rsid w:val="00B73993"/>
    <w:rsid w:val="00B74027"/>
    <w:rsid w:val="00B76843"/>
    <w:rsid w:val="00B777EB"/>
    <w:rsid w:val="00B805B1"/>
    <w:rsid w:val="00B80677"/>
    <w:rsid w:val="00B81DE2"/>
    <w:rsid w:val="00B84805"/>
    <w:rsid w:val="00B87DC3"/>
    <w:rsid w:val="00B91356"/>
    <w:rsid w:val="00B937C5"/>
    <w:rsid w:val="00B93BE1"/>
    <w:rsid w:val="00B948FA"/>
    <w:rsid w:val="00BA088F"/>
    <w:rsid w:val="00BA2DE6"/>
    <w:rsid w:val="00BA54BC"/>
    <w:rsid w:val="00BA5DFA"/>
    <w:rsid w:val="00BA6AD7"/>
    <w:rsid w:val="00BA6D2D"/>
    <w:rsid w:val="00BB18EE"/>
    <w:rsid w:val="00BB2AC6"/>
    <w:rsid w:val="00BB5608"/>
    <w:rsid w:val="00BB5619"/>
    <w:rsid w:val="00BB5E3D"/>
    <w:rsid w:val="00BB6F2B"/>
    <w:rsid w:val="00BC22C0"/>
    <w:rsid w:val="00BC28D0"/>
    <w:rsid w:val="00BC5D5C"/>
    <w:rsid w:val="00BC72CC"/>
    <w:rsid w:val="00BD364F"/>
    <w:rsid w:val="00BD37A2"/>
    <w:rsid w:val="00BD60EA"/>
    <w:rsid w:val="00BD7694"/>
    <w:rsid w:val="00BE1887"/>
    <w:rsid w:val="00BE27CE"/>
    <w:rsid w:val="00BE2CE3"/>
    <w:rsid w:val="00BE3F3C"/>
    <w:rsid w:val="00BE5D60"/>
    <w:rsid w:val="00BF086B"/>
    <w:rsid w:val="00BF0C43"/>
    <w:rsid w:val="00BF11EE"/>
    <w:rsid w:val="00BF1329"/>
    <w:rsid w:val="00BF26AC"/>
    <w:rsid w:val="00BF5D72"/>
    <w:rsid w:val="00C0059E"/>
    <w:rsid w:val="00C01954"/>
    <w:rsid w:val="00C04B8F"/>
    <w:rsid w:val="00C0553A"/>
    <w:rsid w:val="00C0580E"/>
    <w:rsid w:val="00C05F9C"/>
    <w:rsid w:val="00C06D96"/>
    <w:rsid w:val="00C11F76"/>
    <w:rsid w:val="00C144F2"/>
    <w:rsid w:val="00C1648D"/>
    <w:rsid w:val="00C175BD"/>
    <w:rsid w:val="00C20378"/>
    <w:rsid w:val="00C206C1"/>
    <w:rsid w:val="00C210EA"/>
    <w:rsid w:val="00C22272"/>
    <w:rsid w:val="00C22A7F"/>
    <w:rsid w:val="00C22AD2"/>
    <w:rsid w:val="00C24CD0"/>
    <w:rsid w:val="00C2541D"/>
    <w:rsid w:val="00C3031E"/>
    <w:rsid w:val="00C31FF1"/>
    <w:rsid w:val="00C32112"/>
    <w:rsid w:val="00C3330F"/>
    <w:rsid w:val="00C336BF"/>
    <w:rsid w:val="00C34861"/>
    <w:rsid w:val="00C34A51"/>
    <w:rsid w:val="00C37918"/>
    <w:rsid w:val="00C4038B"/>
    <w:rsid w:val="00C4151A"/>
    <w:rsid w:val="00C41D2E"/>
    <w:rsid w:val="00C43505"/>
    <w:rsid w:val="00C447CA"/>
    <w:rsid w:val="00C44858"/>
    <w:rsid w:val="00C44D98"/>
    <w:rsid w:val="00C45B1B"/>
    <w:rsid w:val="00C46C1D"/>
    <w:rsid w:val="00C46EE5"/>
    <w:rsid w:val="00C474B4"/>
    <w:rsid w:val="00C47A7A"/>
    <w:rsid w:val="00C50243"/>
    <w:rsid w:val="00C507D6"/>
    <w:rsid w:val="00C50B07"/>
    <w:rsid w:val="00C5183E"/>
    <w:rsid w:val="00C53754"/>
    <w:rsid w:val="00C55A1E"/>
    <w:rsid w:val="00C562D8"/>
    <w:rsid w:val="00C57054"/>
    <w:rsid w:val="00C6066D"/>
    <w:rsid w:val="00C61B68"/>
    <w:rsid w:val="00C63341"/>
    <w:rsid w:val="00C645F9"/>
    <w:rsid w:val="00C6497C"/>
    <w:rsid w:val="00C66059"/>
    <w:rsid w:val="00C667C9"/>
    <w:rsid w:val="00C6699B"/>
    <w:rsid w:val="00C66D93"/>
    <w:rsid w:val="00C71137"/>
    <w:rsid w:val="00C727CA"/>
    <w:rsid w:val="00C745EE"/>
    <w:rsid w:val="00C74667"/>
    <w:rsid w:val="00C7485B"/>
    <w:rsid w:val="00C75612"/>
    <w:rsid w:val="00C756C1"/>
    <w:rsid w:val="00C776AD"/>
    <w:rsid w:val="00C80939"/>
    <w:rsid w:val="00C811C0"/>
    <w:rsid w:val="00C813EA"/>
    <w:rsid w:val="00C815ED"/>
    <w:rsid w:val="00C84481"/>
    <w:rsid w:val="00C84AF8"/>
    <w:rsid w:val="00C85716"/>
    <w:rsid w:val="00C91E0F"/>
    <w:rsid w:val="00C92A97"/>
    <w:rsid w:val="00C93C99"/>
    <w:rsid w:val="00C93CBC"/>
    <w:rsid w:val="00C94B35"/>
    <w:rsid w:val="00C950E3"/>
    <w:rsid w:val="00C95F02"/>
    <w:rsid w:val="00C95FCE"/>
    <w:rsid w:val="00C962C9"/>
    <w:rsid w:val="00C975B6"/>
    <w:rsid w:val="00CA038E"/>
    <w:rsid w:val="00CA0A51"/>
    <w:rsid w:val="00CA1137"/>
    <w:rsid w:val="00CA2577"/>
    <w:rsid w:val="00CA4317"/>
    <w:rsid w:val="00CA4711"/>
    <w:rsid w:val="00CA4723"/>
    <w:rsid w:val="00CA478A"/>
    <w:rsid w:val="00CA5BD9"/>
    <w:rsid w:val="00CA600D"/>
    <w:rsid w:val="00CA750A"/>
    <w:rsid w:val="00CA7839"/>
    <w:rsid w:val="00CB1114"/>
    <w:rsid w:val="00CB5EC0"/>
    <w:rsid w:val="00CB65BC"/>
    <w:rsid w:val="00CB673C"/>
    <w:rsid w:val="00CC095B"/>
    <w:rsid w:val="00CC21C3"/>
    <w:rsid w:val="00CC2796"/>
    <w:rsid w:val="00CC3F66"/>
    <w:rsid w:val="00CC5781"/>
    <w:rsid w:val="00CC5EBD"/>
    <w:rsid w:val="00CC6BF0"/>
    <w:rsid w:val="00CC7DFD"/>
    <w:rsid w:val="00CD0DE3"/>
    <w:rsid w:val="00CD1C73"/>
    <w:rsid w:val="00CD3057"/>
    <w:rsid w:val="00CE2229"/>
    <w:rsid w:val="00CE2918"/>
    <w:rsid w:val="00CE2A54"/>
    <w:rsid w:val="00CE3082"/>
    <w:rsid w:val="00CE3670"/>
    <w:rsid w:val="00CE5E7B"/>
    <w:rsid w:val="00CE5F8C"/>
    <w:rsid w:val="00CE78FC"/>
    <w:rsid w:val="00CE7BB7"/>
    <w:rsid w:val="00CF1277"/>
    <w:rsid w:val="00CF14BA"/>
    <w:rsid w:val="00CF20A4"/>
    <w:rsid w:val="00CF2C0B"/>
    <w:rsid w:val="00CF6CEE"/>
    <w:rsid w:val="00CF75EC"/>
    <w:rsid w:val="00CF7862"/>
    <w:rsid w:val="00CF7D1D"/>
    <w:rsid w:val="00CF7F33"/>
    <w:rsid w:val="00D02A8F"/>
    <w:rsid w:val="00D02E71"/>
    <w:rsid w:val="00D04EDF"/>
    <w:rsid w:val="00D05F24"/>
    <w:rsid w:val="00D06510"/>
    <w:rsid w:val="00D07D63"/>
    <w:rsid w:val="00D1271D"/>
    <w:rsid w:val="00D129BA"/>
    <w:rsid w:val="00D14CB4"/>
    <w:rsid w:val="00D15065"/>
    <w:rsid w:val="00D155D9"/>
    <w:rsid w:val="00D20492"/>
    <w:rsid w:val="00D21031"/>
    <w:rsid w:val="00D21CFF"/>
    <w:rsid w:val="00D2211A"/>
    <w:rsid w:val="00D231F4"/>
    <w:rsid w:val="00D25551"/>
    <w:rsid w:val="00D258EB"/>
    <w:rsid w:val="00D31AD8"/>
    <w:rsid w:val="00D35BC8"/>
    <w:rsid w:val="00D35CFA"/>
    <w:rsid w:val="00D36AD2"/>
    <w:rsid w:val="00D36F1E"/>
    <w:rsid w:val="00D37736"/>
    <w:rsid w:val="00D37EA8"/>
    <w:rsid w:val="00D40DFF"/>
    <w:rsid w:val="00D41433"/>
    <w:rsid w:val="00D41759"/>
    <w:rsid w:val="00D41BA7"/>
    <w:rsid w:val="00D420F1"/>
    <w:rsid w:val="00D4248E"/>
    <w:rsid w:val="00D42FEE"/>
    <w:rsid w:val="00D43050"/>
    <w:rsid w:val="00D44399"/>
    <w:rsid w:val="00D52339"/>
    <w:rsid w:val="00D523FD"/>
    <w:rsid w:val="00D5254B"/>
    <w:rsid w:val="00D54699"/>
    <w:rsid w:val="00D57372"/>
    <w:rsid w:val="00D61BB3"/>
    <w:rsid w:val="00D6261A"/>
    <w:rsid w:val="00D63006"/>
    <w:rsid w:val="00D6345E"/>
    <w:rsid w:val="00D64273"/>
    <w:rsid w:val="00D65AE8"/>
    <w:rsid w:val="00D65CC6"/>
    <w:rsid w:val="00D67D25"/>
    <w:rsid w:val="00D70498"/>
    <w:rsid w:val="00D70D49"/>
    <w:rsid w:val="00D71A9C"/>
    <w:rsid w:val="00D77A0D"/>
    <w:rsid w:val="00D820EB"/>
    <w:rsid w:val="00D83087"/>
    <w:rsid w:val="00D85BE3"/>
    <w:rsid w:val="00D87CCF"/>
    <w:rsid w:val="00D9248A"/>
    <w:rsid w:val="00D969D7"/>
    <w:rsid w:val="00DA4593"/>
    <w:rsid w:val="00DA482A"/>
    <w:rsid w:val="00DA5460"/>
    <w:rsid w:val="00DA6736"/>
    <w:rsid w:val="00DA70FB"/>
    <w:rsid w:val="00DB0087"/>
    <w:rsid w:val="00DB20B6"/>
    <w:rsid w:val="00DB2245"/>
    <w:rsid w:val="00DB4123"/>
    <w:rsid w:val="00DB5772"/>
    <w:rsid w:val="00DB5953"/>
    <w:rsid w:val="00DB705B"/>
    <w:rsid w:val="00DB77A5"/>
    <w:rsid w:val="00DB7D94"/>
    <w:rsid w:val="00DB7F13"/>
    <w:rsid w:val="00DC087B"/>
    <w:rsid w:val="00DC09D6"/>
    <w:rsid w:val="00DC0A0A"/>
    <w:rsid w:val="00DC52CD"/>
    <w:rsid w:val="00DC6629"/>
    <w:rsid w:val="00DC69DB"/>
    <w:rsid w:val="00DC6BBA"/>
    <w:rsid w:val="00DD1C69"/>
    <w:rsid w:val="00DD492E"/>
    <w:rsid w:val="00DD599A"/>
    <w:rsid w:val="00DD622B"/>
    <w:rsid w:val="00DD6618"/>
    <w:rsid w:val="00DD6ABB"/>
    <w:rsid w:val="00DE1433"/>
    <w:rsid w:val="00DE73DB"/>
    <w:rsid w:val="00DE75BF"/>
    <w:rsid w:val="00DE7C34"/>
    <w:rsid w:val="00DF0D83"/>
    <w:rsid w:val="00DF231D"/>
    <w:rsid w:val="00DF2C43"/>
    <w:rsid w:val="00DF3990"/>
    <w:rsid w:val="00DF4986"/>
    <w:rsid w:val="00DF4A5A"/>
    <w:rsid w:val="00DF7AE3"/>
    <w:rsid w:val="00DF7F59"/>
    <w:rsid w:val="00E01383"/>
    <w:rsid w:val="00E01FE5"/>
    <w:rsid w:val="00E02372"/>
    <w:rsid w:val="00E029EF"/>
    <w:rsid w:val="00E04C86"/>
    <w:rsid w:val="00E04E3A"/>
    <w:rsid w:val="00E05A0A"/>
    <w:rsid w:val="00E079EF"/>
    <w:rsid w:val="00E07BD8"/>
    <w:rsid w:val="00E07F3B"/>
    <w:rsid w:val="00E1041E"/>
    <w:rsid w:val="00E111EC"/>
    <w:rsid w:val="00E1566C"/>
    <w:rsid w:val="00E16C68"/>
    <w:rsid w:val="00E2002A"/>
    <w:rsid w:val="00E21382"/>
    <w:rsid w:val="00E223D4"/>
    <w:rsid w:val="00E22C5D"/>
    <w:rsid w:val="00E23439"/>
    <w:rsid w:val="00E236DF"/>
    <w:rsid w:val="00E250E4"/>
    <w:rsid w:val="00E25374"/>
    <w:rsid w:val="00E26755"/>
    <w:rsid w:val="00E267A7"/>
    <w:rsid w:val="00E2778D"/>
    <w:rsid w:val="00E27927"/>
    <w:rsid w:val="00E2792D"/>
    <w:rsid w:val="00E31E23"/>
    <w:rsid w:val="00E32C65"/>
    <w:rsid w:val="00E33142"/>
    <w:rsid w:val="00E3447E"/>
    <w:rsid w:val="00E344FD"/>
    <w:rsid w:val="00E352B5"/>
    <w:rsid w:val="00E36533"/>
    <w:rsid w:val="00E379DB"/>
    <w:rsid w:val="00E41393"/>
    <w:rsid w:val="00E4207D"/>
    <w:rsid w:val="00E45066"/>
    <w:rsid w:val="00E523EE"/>
    <w:rsid w:val="00E551EF"/>
    <w:rsid w:val="00E557E8"/>
    <w:rsid w:val="00E560F9"/>
    <w:rsid w:val="00E56932"/>
    <w:rsid w:val="00E56D88"/>
    <w:rsid w:val="00E57160"/>
    <w:rsid w:val="00E57CAA"/>
    <w:rsid w:val="00E60BD0"/>
    <w:rsid w:val="00E613D1"/>
    <w:rsid w:val="00E621C3"/>
    <w:rsid w:val="00E636A5"/>
    <w:rsid w:val="00E65DC9"/>
    <w:rsid w:val="00E6762E"/>
    <w:rsid w:val="00E715E5"/>
    <w:rsid w:val="00E71D33"/>
    <w:rsid w:val="00E721F7"/>
    <w:rsid w:val="00E74D4C"/>
    <w:rsid w:val="00E76B8D"/>
    <w:rsid w:val="00E77320"/>
    <w:rsid w:val="00E80D47"/>
    <w:rsid w:val="00E83677"/>
    <w:rsid w:val="00E854AE"/>
    <w:rsid w:val="00E87636"/>
    <w:rsid w:val="00E90A1B"/>
    <w:rsid w:val="00E91FDF"/>
    <w:rsid w:val="00E933EF"/>
    <w:rsid w:val="00E93734"/>
    <w:rsid w:val="00E93C79"/>
    <w:rsid w:val="00E96D26"/>
    <w:rsid w:val="00EA0467"/>
    <w:rsid w:val="00EA0607"/>
    <w:rsid w:val="00EA213C"/>
    <w:rsid w:val="00EA231F"/>
    <w:rsid w:val="00EA2743"/>
    <w:rsid w:val="00EA3395"/>
    <w:rsid w:val="00EA42DF"/>
    <w:rsid w:val="00EA4C44"/>
    <w:rsid w:val="00EA6497"/>
    <w:rsid w:val="00EB0E72"/>
    <w:rsid w:val="00EB3768"/>
    <w:rsid w:val="00EB4477"/>
    <w:rsid w:val="00EB4D0E"/>
    <w:rsid w:val="00EB4F44"/>
    <w:rsid w:val="00EB6932"/>
    <w:rsid w:val="00EB78A8"/>
    <w:rsid w:val="00EB7B21"/>
    <w:rsid w:val="00EB7FE9"/>
    <w:rsid w:val="00EC080B"/>
    <w:rsid w:val="00EC1EFD"/>
    <w:rsid w:val="00EC2BEA"/>
    <w:rsid w:val="00EC350A"/>
    <w:rsid w:val="00EC5E8E"/>
    <w:rsid w:val="00EC74EC"/>
    <w:rsid w:val="00ED06EE"/>
    <w:rsid w:val="00ED0C42"/>
    <w:rsid w:val="00ED17CF"/>
    <w:rsid w:val="00ED3C87"/>
    <w:rsid w:val="00ED59AA"/>
    <w:rsid w:val="00EE0835"/>
    <w:rsid w:val="00EE08AE"/>
    <w:rsid w:val="00EE1F18"/>
    <w:rsid w:val="00EE6D02"/>
    <w:rsid w:val="00EE7206"/>
    <w:rsid w:val="00EE78B7"/>
    <w:rsid w:val="00EF037F"/>
    <w:rsid w:val="00EF0693"/>
    <w:rsid w:val="00EF1889"/>
    <w:rsid w:val="00EF1CDF"/>
    <w:rsid w:val="00EF1DF7"/>
    <w:rsid w:val="00EF3BDF"/>
    <w:rsid w:val="00EF3EA8"/>
    <w:rsid w:val="00EF55CF"/>
    <w:rsid w:val="00EF5DF5"/>
    <w:rsid w:val="00EF63A4"/>
    <w:rsid w:val="00EF6D6B"/>
    <w:rsid w:val="00EF78CA"/>
    <w:rsid w:val="00F0022A"/>
    <w:rsid w:val="00F00A5E"/>
    <w:rsid w:val="00F00BEB"/>
    <w:rsid w:val="00F0248B"/>
    <w:rsid w:val="00F06000"/>
    <w:rsid w:val="00F07AB5"/>
    <w:rsid w:val="00F1011E"/>
    <w:rsid w:val="00F118C2"/>
    <w:rsid w:val="00F122CA"/>
    <w:rsid w:val="00F12418"/>
    <w:rsid w:val="00F13857"/>
    <w:rsid w:val="00F13AB1"/>
    <w:rsid w:val="00F1424C"/>
    <w:rsid w:val="00F146E0"/>
    <w:rsid w:val="00F157DD"/>
    <w:rsid w:val="00F16B57"/>
    <w:rsid w:val="00F16F44"/>
    <w:rsid w:val="00F203CC"/>
    <w:rsid w:val="00F21CBB"/>
    <w:rsid w:val="00F23431"/>
    <w:rsid w:val="00F239C7"/>
    <w:rsid w:val="00F24476"/>
    <w:rsid w:val="00F25061"/>
    <w:rsid w:val="00F26E4C"/>
    <w:rsid w:val="00F26F0D"/>
    <w:rsid w:val="00F3172C"/>
    <w:rsid w:val="00F317B5"/>
    <w:rsid w:val="00F31A4D"/>
    <w:rsid w:val="00F33312"/>
    <w:rsid w:val="00F34BAC"/>
    <w:rsid w:val="00F37784"/>
    <w:rsid w:val="00F37A76"/>
    <w:rsid w:val="00F400A2"/>
    <w:rsid w:val="00F416D0"/>
    <w:rsid w:val="00F41CD9"/>
    <w:rsid w:val="00F41EBC"/>
    <w:rsid w:val="00F501E7"/>
    <w:rsid w:val="00F51AD3"/>
    <w:rsid w:val="00F559FA"/>
    <w:rsid w:val="00F55A94"/>
    <w:rsid w:val="00F56009"/>
    <w:rsid w:val="00F602F2"/>
    <w:rsid w:val="00F61821"/>
    <w:rsid w:val="00F61922"/>
    <w:rsid w:val="00F641AF"/>
    <w:rsid w:val="00F653B9"/>
    <w:rsid w:val="00F66956"/>
    <w:rsid w:val="00F67BE2"/>
    <w:rsid w:val="00F70C6B"/>
    <w:rsid w:val="00F70E57"/>
    <w:rsid w:val="00F71828"/>
    <w:rsid w:val="00F728A8"/>
    <w:rsid w:val="00F72FA7"/>
    <w:rsid w:val="00F73D66"/>
    <w:rsid w:val="00F74EDA"/>
    <w:rsid w:val="00F74F23"/>
    <w:rsid w:val="00F75A6C"/>
    <w:rsid w:val="00F80B3A"/>
    <w:rsid w:val="00F81FDF"/>
    <w:rsid w:val="00F82DC4"/>
    <w:rsid w:val="00F84376"/>
    <w:rsid w:val="00F8568F"/>
    <w:rsid w:val="00F85DA2"/>
    <w:rsid w:val="00F866CE"/>
    <w:rsid w:val="00F87FEF"/>
    <w:rsid w:val="00F91297"/>
    <w:rsid w:val="00F91D64"/>
    <w:rsid w:val="00F9416E"/>
    <w:rsid w:val="00F94D88"/>
    <w:rsid w:val="00F9569E"/>
    <w:rsid w:val="00FA115E"/>
    <w:rsid w:val="00FA1300"/>
    <w:rsid w:val="00FA2422"/>
    <w:rsid w:val="00FA2863"/>
    <w:rsid w:val="00FA3238"/>
    <w:rsid w:val="00FA5968"/>
    <w:rsid w:val="00FA6883"/>
    <w:rsid w:val="00FA768E"/>
    <w:rsid w:val="00FB1965"/>
    <w:rsid w:val="00FB20CA"/>
    <w:rsid w:val="00FB219E"/>
    <w:rsid w:val="00FB2F98"/>
    <w:rsid w:val="00FB3A7B"/>
    <w:rsid w:val="00FB7504"/>
    <w:rsid w:val="00FB7D5E"/>
    <w:rsid w:val="00FC0566"/>
    <w:rsid w:val="00FC3679"/>
    <w:rsid w:val="00FC394B"/>
    <w:rsid w:val="00FC4FED"/>
    <w:rsid w:val="00FC635A"/>
    <w:rsid w:val="00FC6D3A"/>
    <w:rsid w:val="00FC7A2F"/>
    <w:rsid w:val="00FD102D"/>
    <w:rsid w:val="00FD12EA"/>
    <w:rsid w:val="00FD24E4"/>
    <w:rsid w:val="00FD2993"/>
    <w:rsid w:val="00FD2FEC"/>
    <w:rsid w:val="00FD3CC3"/>
    <w:rsid w:val="00FD4704"/>
    <w:rsid w:val="00FD55A1"/>
    <w:rsid w:val="00FD57C9"/>
    <w:rsid w:val="00FD5D29"/>
    <w:rsid w:val="00FD6255"/>
    <w:rsid w:val="00FD6DE3"/>
    <w:rsid w:val="00FE104C"/>
    <w:rsid w:val="00FE1572"/>
    <w:rsid w:val="00FE1A0C"/>
    <w:rsid w:val="00FE211B"/>
    <w:rsid w:val="00FE2CB0"/>
    <w:rsid w:val="00FE3AE2"/>
    <w:rsid w:val="00FE7AE7"/>
    <w:rsid w:val="00FF02FE"/>
    <w:rsid w:val="00FF2235"/>
    <w:rsid w:val="00FF5AD1"/>
    <w:rsid w:val="00FF6FAC"/>
    <w:rsid w:val="00FF71C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01"/>
    <o:shapelayout v:ext="edit">
      <o:idmap v:ext="edit" data="1"/>
    </o:shapelayout>
  </w:shapeDefaults>
  <w:decimalSymbol w:val="."/>
  <w:listSeparator w:val=","/>
  <w14:docId w14:val="4D7F47B6"/>
  <w15:docId w15:val="{E3206C22-42B0-40BD-921D-A1EA921F3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269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C2691"/>
    <w:pPr>
      <w:tabs>
        <w:tab w:val="center" w:pos="4153"/>
        <w:tab w:val="right" w:pos="8306"/>
      </w:tabs>
    </w:pPr>
  </w:style>
  <w:style w:type="paragraph" w:styleId="a4">
    <w:name w:val="footer"/>
    <w:basedOn w:val="a"/>
    <w:rsid w:val="007C2691"/>
    <w:pPr>
      <w:tabs>
        <w:tab w:val="center" w:pos="4153"/>
        <w:tab w:val="right" w:pos="8306"/>
      </w:tabs>
    </w:pPr>
  </w:style>
  <w:style w:type="table" w:styleId="a5">
    <w:name w:val="Table Grid"/>
    <w:aliases w:val="טקסט טבלה תחתונה,טבלת רשת"/>
    <w:basedOn w:val="a1"/>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List Paragraph"/>
    <w:basedOn w:val="a"/>
    <w:link w:val="a7"/>
    <w:uiPriority w:val="34"/>
    <w:qFormat/>
    <w:rsid w:val="00EE6D02"/>
    <w:pPr>
      <w:ind w:left="720"/>
    </w:pPr>
  </w:style>
  <w:style w:type="paragraph" w:styleId="a8">
    <w:name w:val="Plain Text"/>
    <w:basedOn w:val="a"/>
    <w:link w:val="a9"/>
    <w:uiPriority w:val="99"/>
    <w:unhideWhenUsed/>
    <w:rsid w:val="00803DE9"/>
    <w:rPr>
      <w:rFonts w:ascii="Consolas" w:eastAsia="Calibri" w:hAnsi="Consolas" w:cs="Arial"/>
      <w:sz w:val="21"/>
      <w:szCs w:val="21"/>
    </w:rPr>
  </w:style>
  <w:style w:type="character" w:customStyle="1" w:styleId="a9">
    <w:name w:val="טקסט רגיל תו"/>
    <w:basedOn w:val="a0"/>
    <w:link w:val="a8"/>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a">
    <w:name w:val="Balloon Text"/>
    <w:basedOn w:val="a"/>
    <w:link w:val="ab"/>
    <w:rsid w:val="00F146E0"/>
    <w:rPr>
      <w:rFonts w:ascii="Tahoma" w:hAnsi="Tahoma" w:cs="Tahoma"/>
      <w:sz w:val="16"/>
      <w:szCs w:val="16"/>
    </w:rPr>
  </w:style>
  <w:style w:type="character" w:customStyle="1" w:styleId="ab">
    <w:name w:val="טקסט בלונים תו"/>
    <w:basedOn w:val="a0"/>
    <w:link w:val="aa"/>
    <w:rsid w:val="00F146E0"/>
    <w:rPr>
      <w:rFonts w:ascii="Tahoma" w:hAnsi="Tahoma" w:cs="Tahoma"/>
      <w:sz w:val="16"/>
      <w:szCs w:val="16"/>
    </w:rPr>
  </w:style>
  <w:style w:type="character" w:customStyle="1" w:styleId="a7">
    <w:name w:val="פיסקת רשימה תו"/>
    <w:basedOn w:val="a0"/>
    <w:link w:val="a6"/>
    <w:uiPriority w:val="34"/>
    <w:locked/>
    <w:rsid w:val="00AA10AB"/>
    <w:rPr>
      <w:sz w:val="24"/>
      <w:szCs w:val="24"/>
    </w:rPr>
  </w:style>
  <w:style w:type="character" w:customStyle="1" w:styleId="h">
    <w:name w:val="h"/>
    <w:basedOn w:val="a0"/>
    <w:rsid w:val="00A97BAF"/>
  </w:style>
  <w:style w:type="character" w:customStyle="1" w:styleId="apple-converted-space">
    <w:name w:val="apple-converted-space"/>
    <w:basedOn w:val="a0"/>
    <w:rsid w:val="004C510E"/>
  </w:style>
  <w:style w:type="character" w:customStyle="1" w:styleId="apple-style-span">
    <w:name w:val="apple-style-span"/>
    <w:basedOn w:val="a0"/>
    <w:rsid w:val="0057717B"/>
  </w:style>
  <w:style w:type="paragraph" w:styleId="ac">
    <w:name w:val="Revision"/>
    <w:hidden/>
    <w:uiPriority w:val="99"/>
    <w:semiHidden/>
    <w:rsid w:val="002E675C"/>
    <w:rPr>
      <w:sz w:val="24"/>
      <w:szCs w:val="24"/>
    </w:rPr>
  </w:style>
  <w:style w:type="character" w:customStyle="1" w:styleId="ad">
    <w:name w:val="טקסט הערה תו"/>
    <w:basedOn w:val="a0"/>
    <w:link w:val="ae"/>
    <w:uiPriority w:val="99"/>
    <w:rsid w:val="00322A5F"/>
  </w:style>
  <w:style w:type="paragraph" w:styleId="ae">
    <w:name w:val="annotation text"/>
    <w:basedOn w:val="a"/>
    <w:link w:val="ad"/>
    <w:uiPriority w:val="99"/>
    <w:rsid w:val="00322A5F"/>
    <w:rPr>
      <w:sz w:val="20"/>
      <w:szCs w:val="20"/>
    </w:rPr>
  </w:style>
  <w:style w:type="character" w:customStyle="1" w:styleId="1">
    <w:name w:val="טקסט הערה תו1"/>
    <w:basedOn w:val="a0"/>
    <w:semiHidden/>
    <w:rsid w:val="00322A5F"/>
  </w:style>
  <w:style w:type="character" w:styleId="af">
    <w:name w:val="annotation reference"/>
    <w:uiPriority w:val="99"/>
    <w:rsid w:val="00322A5F"/>
    <w:rPr>
      <w:sz w:val="16"/>
      <w:szCs w:val="16"/>
    </w:rPr>
  </w:style>
  <w:style w:type="table" w:customStyle="1" w:styleId="4-11">
    <w:name w:val="טבלת רשת 4 - הדגשה 11"/>
    <w:basedOn w:val="a1"/>
    <w:next w:val="4-1"/>
    <w:uiPriority w:val="49"/>
    <w:rsid w:val="000E08B4"/>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
    <w:name w:val="Grid Table 4 Accent 1"/>
    <w:basedOn w:val="a1"/>
    <w:uiPriority w:val="49"/>
    <w:rsid w:val="000E08B4"/>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10">
    <w:name w:val="רשת טבלה1"/>
    <w:basedOn w:val="a1"/>
    <w:next w:val="a5"/>
    <w:rsid w:val="00CF7F33"/>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4">
    <w:name w:val="סעיף רמה 4 תו"/>
    <w:basedOn w:val="a0"/>
    <w:link w:val="40"/>
    <w:locked/>
    <w:rsid w:val="00023546"/>
    <w:rPr>
      <w:rFonts w:ascii="Arial" w:hAnsi="Arial"/>
      <w:sz w:val="22"/>
      <w:szCs w:val="22"/>
    </w:rPr>
  </w:style>
  <w:style w:type="paragraph" w:customStyle="1" w:styleId="40">
    <w:name w:val="סעיף רמה 4"/>
    <w:basedOn w:val="a"/>
    <w:link w:val="4"/>
    <w:qFormat/>
    <w:rsid w:val="00023546"/>
    <w:pPr>
      <w:tabs>
        <w:tab w:val="left" w:pos="1371"/>
        <w:tab w:val="left" w:pos="2268"/>
      </w:tabs>
      <w:spacing w:line="360" w:lineRule="auto"/>
      <w:ind w:left="2268" w:hanging="964"/>
      <w:jc w:val="both"/>
    </w:pPr>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5791">
      <w:bodyDiv w:val="1"/>
      <w:marLeft w:val="0"/>
      <w:marRight w:val="0"/>
      <w:marTop w:val="0"/>
      <w:marBottom w:val="0"/>
      <w:divBdr>
        <w:top w:val="none" w:sz="0" w:space="0" w:color="auto"/>
        <w:left w:val="none" w:sz="0" w:space="0" w:color="auto"/>
        <w:bottom w:val="none" w:sz="0" w:space="0" w:color="auto"/>
        <w:right w:val="none" w:sz="0" w:space="0" w:color="auto"/>
      </w:divBdr>
    </w:div>
    <w:div w:id="40252414">
      <w:bodyDiv w:val="1"/>
      <w:marLeft w:val="0"/>
      <w:marRight w:val="0"/>
      <w:marTop w:val="0"/>
      <w:marBottom w:val="0"/>
      <w:divBdr>
        <w:top w:val="none" w:sz="0" w:space="0" w:color="auto"/>
        <w:left w:val="none" w:sz="0" w:space="0" w:color="auto"/>
        <w:bottom w:val="none" w:sz="0" w:space="0" w:color="auto"/>
        <w:right w:val="none" w:sz="0" w:space="0" w:color="auto"/>
      </w:divBdr>
    </w:div>
    <w:div w:id="40981368">
      <w:bodyDiv w:val="1"/>
      <w:marLeft w:val="0"/>
      <w:marRight w:val="0"/>
      <w:marTop w:val="0"/>
      <w:marBottom w:val="0"/>
      <w:divBdr>
        <w:top w:val="none" w:sz="0" w:space="0" w:color="auto"/>
        <w:left w:val="none" w:sz="0" w:space="0" w:color="auto"/>
        <w:bottom w:val="none" w:sz="0" w:space="0" w:color="auto"/>
        <w:right w:val="none" w:sz="0" w:space="0" w:color="auto"/>
      </w:divBdr>
    </w:div>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459154417">
      <w:bodyDiv w:val="1"/>
      <w:marLeft w:val="0"/>
      <w:marRight w:val="0"/>
      <w:marTop w:val="0"/>
      <w:marBottom w:val="0"/>
      <w:divBdr>
        <w:top w:val="none" w:sz="0" w:space="0" w:color="auto"/>
        <w:left w:val="none" w:sz="0" w:space="0" w:color="auto"/>
        <w:bottom w:val="none" w:sz="0" w:space="0" w:color="auto"/>
        <w:right w:val="none" w:sz="0" w:space="0" w:color="auto"/>
      </w:divBdr>
    </w:div>
    <w:div w:id="757285583">
      <w:bodyDiv w:val="1"/>
      <w:marLeft w:val="0"/>
      <w:marRight w:val="0"/>
      <w:marTop w:val="0"/>
      <w:marBottom w:val="0"/>
      <w:divBdr>
        <w:top w:val="none" w:sz="0" w:space="0" w:color="auto"/>
        <w:left w:val="none" w:sz="0" w:space="0" w:color="auto"/>
        <w:bottom w:val="none" w:sz="0" w:space="0" w:color="auto"/>
        <w:right w:val="none" w:sz="0" w:space="0" w:color="auto"/>
      </w:divBdr>
    </w:div>
    <w:div w:id="776296626">
      <w:bodyDiv w:val="1"/>
      <w:marLeft w:val="0"/>
      <w:marRight w:val="0"/>
      <w:marTop w:val="0"/>
      <w:marBottom w:val="0"/>
      <w:divBdr>
        <w:top w:val="none" w:sz="0" w:space="0" w:color="auto"/>
        <w:left w:val="none" w:sz="0" w:space="0" w:color="auto"/>
        <w:bottom w:val="none" w:sz="0" w:space="0" w:color="auto"/>
        <w:right w:val="none" w:sz="0" w:space="0" w:color="auto"/>
      </w:divBdr>
    </w:div>
    <w:div w:id="827748830">
      <w:bodyDiv w:val="1"/>
      <w:marLeft w:val="0"/>
      <w:marRight w:val="0"/>
      <w:marTop w:val="0"/>
      <w:marBottom w:val="0"/>
      <w:divBdr>
        <w:top w:val="none" w:sz="0" w:space="0" w:color="auto"/>
        <w:left w:val="none" w:sz="0" w:space="0" w:color="auto"/>
        <w:bottom w:val="none" w:sz="0" w:space="0" w:color="auto"/>
        <w:right w:val="none" w:sz="0" w:space="0" w:color="auto"/>
      </w:divBdr>
    </w:div>
    <w:div w:id="931206647">
      <w:bodyDiv w:val="1"/>
      <w:marLeft w:val="0"/>
      <w:marRight w:val="0"/>
      <w:marTop w:val="0"/>
      <w:marBottom w:val="0"/>
      <w:divBdr>
        <w:top w:val="none" w:sz="0" w:space="0" w:color="auto"/>
        <w:left w:val="none" w:sz="0" w:space="0" w:color="auto"/>
        <w:bottom w:val="none" w:sz="0" w:space="0" w:color="auto"/>
        <w:right w:val="none" w:sz="0" w:space="0" w:color="auto"/>
      </w:divBdr>
    </w:div>
    <w:div w:id="975256163">
      <w:bodyDiv w:val="1"/>
      <w:marLeft w:val="0"/>
      <w:marRight w:val="0"/>
      <w:marTop w:val="0"/>
      <w:marBottom w:val="0"/>
      <w:divBdr>
        <w:top w:val="none" w:sz="0" w:space="0" w:color="auto"/>
        <w:left w:val="none" w:sz="0" w:space="0" w:color="auto"/>
        <w:bottom w:val="none" w:sz="0" w:space="0" w:color="auto"/>
        <w:right w:val="none" w:sz="0" w:space="0" w:color="auto"/>
      </w:divBdr>
    </w:div>
    <w:div w:id="1030685930">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81918951">
      <w:bodyDiv w:val="1"/>
      <w:marLeft w:val="0"/>
      <w:marRight w:val="0"/>
      <w:marTop w:val="0"/>
      <w:marBottom w:val="0"/>
      <w:divBdr>
        <w:top w:val="none" w:sz="0" w:space="0" w:color="auto"/>
        <w:left w:val="none" w:sz="0" w:space="0" w:color="auto"/>
        <w:bottom w:val="none" w:sz="0" w:space="0" w:color="auto"/>
        <w:right w:val="none" w:sz="0" w:space="0" w:color="auto"/>
      </w:divBdr>
    </w:div>
    <w:div w:id="1491676216">
      <w:bodyDiv w:val="1"/>
      <w:marLeft w:val="0"/>
      <w:marRight w:val="0"/>
      <w:marTop w:val="0"/>
      <w:marBottom w:val="0"/>
      <w:divBdr>
        <w:top w:val="none" w:sz="0" w:space="0" w:color="auto"/>
        <w:left w:val="none" w:sz="0" w:space="0" w:color="auto"/>
        <w:bottom w:val="none" w:sz="0" w:space="0" w:color="auto"/>
        <w:right w:val="none" w:sz="0" w:space="0" w:color="auto"/>
      </w:divBdr>
    </w:div>
    <w:div w:id="1541934435">
      <w:bodyDiv w:val="1"/>
      <w:marLeft w:val="0"/>
      <w:marRight w:val="0"/>
      <w:marTop w:val="0"/>
      <w:marBottom w:val="0"/>
      <w:divBdr>
        <w:top w:val="none" w:sz="0" w:space="0" w:color="auto"/>
        <w:left w:val="none" w:sz="0" w:space="0" w:color="auto"/>
        <w:bottom w:val="none" w:sz="0" w:space="0" w:color="auto"/>
        <w:right w:val="none" w:sz="0" w:space="0" w:color="auto"/>
      </w:divBdr>
    </w:div>
    <w:div w:id="1609196638">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801418199">
      <w:bodyDiv w:val="1"/>
      <w:marLeft w:val="0"/>
      <w:marRight w:val="0"/>
      <w:marTop w:val="0"/>
      <w:marBottom w:val="0"/>
      <w:divBdr>
        <w:top w:val="none" w:sz="0" w:space="0" w:color="auto"/>
        <w:left w:val="none" w:sz="0" w:space="0" w:color="auto"/>
        <w:bottom w:val="none" w:sz="0" w:space="0" w:color="auto"/>
        <w:right w:val="none" w:sz="0" w:space="0" w:color="auto"/>
      </w:divBdr>
    </w:div>
    <w:div w:id="1888297345">
      <w:bodyDiv w:val="1"/>
      <w:marLeft w:val="0"/>
      <w:marRight w:val="0"/>
      <w:marTop w:val="0"/>
      <w:marBottom w:val="0"/>
      <w:divBdr>
        <w:top w:val="none" w:sz="0" w:space="0" w:color="auto"/>
        <w:left w:val="none" w:sz="0" w:space="0" w:color="auto"/>
        <w:bottom w:val="none" w:sz="0" w:space="0" w:color="auto"/>
        <w:right w:val="none" w:sz="0" w:space="0" w:color="auto"/>
      </w:divBdr>
    </w:div>
    <w:div w:id="2007591454">
      <w:bodyDiv w:val="1"/>
      <w:marLeft w:val="0"/>
      <w:marRight w:val="0"/>
      <w:marTop w:val="0"/>
      <w:marBottom w:val="0"/>
      <w:divBdr>
        <w:top w:val="none" w:sz="0" w:space="0" w:color="auto"/>
        <w:left w:val="none" w:sz="0" w:space="0" w:color="auto"/>
        <w:bottom w:val="none" w:sz="0" w:space="0" w:color="auto"/>
        <w:right w:val="none" w:sz="0" w:space="0" w:color="auto"/>
      </w:divBdr>
    </w:div>
    <w:div w:id="2032368799">
      <w:bodyDiv w:val="1"/>
      <w:marLeft w:val="0"/>
      <w:marRight w:val="0"/>
      <w:marTop w:val="0"/>
      <w:marBottom w:val="0"/>
      <w:divBdr>
        <w:top w:val="none" w:sz="0" w:space="0" w:color="auto"/>
        <w:left w:val="none" w:sz="0" w:space="0" w:color="auto"/>
        <w:bottom w:val="none" w:sz="0" w:space="0" w:color="auto"/>
        <w:right w:val="none" w:sz="0" w:space="0" w:color="auto"/>
      </w:divBdr>
    </w:div>
    <w:div w:id="2036998796">
      <w:bodyDiv w:val="1"/>
      <w:marLeft w:val="0"/>
      <w:marRight w:val="0"/>
      <w:marTop w:val="0"/>
      <w:marBottom w:val="0"/>
      <w:divBdr>
        <w:top w:val="none" w:sz="0" w:space="0" w:color="auto"/>
        <w:left w:val="none" w:sz="0" w:space="0" w:color="auto"/>
        <w:bottom w:val="none" w:sz="0" w:space="0" w:color="auto"/>
        <w:right w:val="none" w:sz="0" w:space="0" w:color="auto"/>
      </w:divBdr>
    </w:div>
    <w:div w:id="209068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BE493-5D8D-4A94-89E8-93454F1186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314</Words>
  <Characters>1561</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Rachman Oded</dc:creator>
  <cp:lastModifiedBy>Rachman Oded</cp:lastModifiedBy>
  <cp:revision>3</cp:revision>
  <cp:lastPrinted>2025-12-10T09:18:00Z</cp:lastPrinted>
  <dcterms:created xsi:type="dcterms:W3CDTF">2026-04-29T06:33:00Z</dcterms:created>
  <dcterms:modified xsi:type="dcterms:W3CDTF">2026-04-29T06:36:00Z</dcterms:modified>
</cp:coreProperties>
</file>